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B7D2B" w14:textId="77777777" w:rsidR="009D1499" w:rsidRPr="006245F6" w:rsidRDefault="009D1499" w:rsidP="00E96D43">
      <w:pPr>
        <w:spacing w:line="276" w:lineRule="auto"/>
        <w:jc w:val="both"/>
        <w:rPr>
          <w:color w:val="auto"/>
          <w:lang w:val="et-EE"/>
        </w:rPr>
      </w:pPr>
    </w:p>
    <w:p w14:paraId="2D7DC698" w14:textId="77777777" w:rsidR="009D1499" w:rsidRPr="006245F6" w:rsidRDefault="009D1499" w:rsidP="00E96D43">
      <w:pPr>
        <w:pStyle w:val="Heading1"/>
        <w:numPr>
          <w:ilvl w:val="0"/>
          <w:numId w:val="0"/>
        </w:numPr>
        <w:spacing w:before="120" w:after="120" w:line="276" w:lineRule="auto"/>
        <w:jc w:val="both"/>
        <w:rPr>
          <w:lang w:val="et-EE"/>
        </w:rPr>
      </w:pPr>
    </w:p>
    <w:p w14:paraId="285170D5" w14:textId="77777777" w:rsidR="0073662D" w:rsidRPr="006245F6" w:rsidRDefault="0073662D" w:rsidP="00BB4534">
      <w:pPr>
        <w:spacing w:before="0" w:after="0"/>
        <w:jc w:val="both"/>
        <w:rPr>
          <w:b/>
          <w:bCs/>
          <w:color w:val="auto"/>
          <w:lang w:val="et-EE"/>
        </w:rPr>
      </w:pPr>
    </w:p>
    <w:p w14:paraId="768B3EC6" w14:textId="77777777" w:rsidR="0073662D" w:rsidRPr="006245F6" w:rsidRDefault="0073662D" w:rsidP="00BB4534">
      <w:pPr>
        <w:spacing w:before="0" w:after="0"/>
        <w:jc w:val="both"/>
        <w:rPr>
          <w:b/>
          <w:bCs/>
          <w:color w:val="auto"/>
          <w:lang w:val="et-EE"/>
        </w:rPr>
      </w:pPr>
    </w:p>
    <w:p w14:paraId="11348463" w14:textId="77777777" w:rsidR="00566C02" w:rsidRPr="006245F6" w:rsidRDefault="00566C02" w:rsidP="0098512D">
      <w:pPr>
        <w:jc w:val="both"/>
        <w:rPr>
          <w:b/>
          <w:bCs/>
          <w:color w:val="auto"/>
          <w:lang w:val="et-EE"/>
        </w:rPr>
      </w:pPr>
    </w:p>
    <w:p w14:paraId="58C5B821" w14:textId="5FD27CDA" w:rsidR="00380B75" w:rsidRPr="006245F6" w:rsidRDefault="00380B75" w:rsidP="0098512D">
      <w:pPr>
        <w:jc w:val="both"/>
        <w:rPr>
          <w:b/>
          <w:bCs/>
          <w:color w:val="auto"/>
          <w:lang w:val="et-EE"/>
        </w:rPr>
      </w:pPr>
      <w:r w:rsidRPr="006245F6">
        <w:rPr>
          <w:b/>
          <w:bCs/>
          <w:color w:val="auto"/>
          <w:lang w:val="et-EE"/>
        </w:rPr>
        <w:t>Päästeamet</w:t>
      </w:r>
      <w:r w:rsidR="00162271" w:rsidRPr="006245F6">
        <w:rPr>
          <w:b/>
          <w:bCs/>
          <w:color w:val="auto"/>
          <w:lang w:val="et-EE"/>
        </w:rPr>
        <w:t>i Lõuna päästekeskus</w:t>
      </w:r>
    </w:p>
    <w:p w14:paraId="028D3FED" w14:textId="77777777" w:rsidR="00381F2C" w:rsidRPr="006245F6" w:rsidRDefault="00381F2C" w:rsidP="00381F2C">
      <w:pPr>
        <w:tabs>
          <w:tab w:val="left" w:pos="995"/>
          <w:tab w:val="center" w:pos="4510"/>
        </w:tabs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 xml:space="preserve">Jaama tn 207, </w:t>
      </w:r>
    </w:p>
    <w:p w14:paraId="6DF2799A" w14:textId="3AEF1F36" w:rsidR="0073662D" w:rsidRPr="006245F6" w:rsidRDefault="00381F2C" w:rsidP="00381F2C">
      <w:pPr>
        <w:tabs>
          <w:tab w:val="left" w:pos="995"/>
          <w:tab w:val="center" w:pos="4510"/>
        </w:tabs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50705 Tartu linn</w:t>
      </w:r>
      <w:r w:rsidRPr="006245F6">
        <w:rPr>
          <w:color w:val="auto"/>
          <w:lang w:val="et-EE"/>
        </w:rPr>
        <w:tab/>
      </w:r>
      <w:r w:rsidRPr="006245F6">
        <w:rPr>
          <w:color w:val="auto"/>
          <w:lang w:val="et-EE"/>
        </w:rPr>
        <w:tab/>
      </w:r>
      <w:r w:rsidRPr="006245F6">
        <w:rPr>
          <w:color w:val="auto"/>
          <w:lang w:val="et-EE"/>
        </w:rPr>
        <w:tab/>
      </w:r>
    </w:p>
    <w:p w14:paraId="1DB93C2A" w14:textId="3D4449C6" w:rsidR="00380B75" w:rsidRPr="006245F6" w:rsidRDefault="004540F2" w:rsidP="00380B75">
      <w:pPr>
        <w:jc w:val="right"/>
        <w:rPr>
          <w:color w:val="auto"/>
          <w:lang w:val="et-EE"/>
        </w:rPr>
      </w:pPr>
      <w:r w:rsidRPr="006245F6">
        <w:rPr>
          <w:color w:val="auto"/>
          <w:lang w:val="et-EE"/>
        </w:rPr>
        <w:t>0</w:t>
      </w:r>
      <w:r w:rsidR="00F53A81">
        <w:rPr>
          <w:color w:val="auto"/>
          <w:lang w:val="et-EE"/>
        </w:rPr>
        <w:t>4</w:t>
      </w:r>
      <w:r w:rsidR="00380B75" w:rsidRPr="006245F6">
        <w:rPr>
          <w:color w:val="auto"/>
          <w:lang w:val="et-EE"/>
        </w:rPr>
        <w:t>.0</w:t>
      </w:r>
      <w:r w:rsidRPr="006245F6">
        <w:rPr>
          <w:color w:val="auto"/>
          <w:lang w:val="et-EE"/>
        </w:rPr>
        <w:t>2</w:t>
      </w:r>
      <w:r w:rsidR="00380B75" w:rsidRPr="006245F6">
        <w:rPr>
          <w:color w:val="auto"/>
          <w:lang w:val="et-EE"/>
        </w:rPr>
        <w:t>.202</w:t>
      </w:r>
      <w:r w:rsidRPr="006245F6">
        <w:rPr>
          <w:color w:val="auto"/>
          <w:lang w:val="et-EE"/>
        </w:rPr>
        <w:t>1</w:t>
      </w:r>
    </w:p>
    <w:p w14:paraId="6BF6555A" w14:textId="77777777" w:rsidR="0073662D" w:rsidRPr="006245F6" w:rsidRDefault="0073662D" w:rsidP="00380B75">
      <w:pPr>
        <w:jc w:val="both"/>
        <w:rPr>
          <w:b/>
          <w:bCs/>
          <w:color w:val="auto"/>
          <w:lang w:val="et-EE"/>
        </w:rPr>
      </w:pPr>
    </w:p>
    <w:p w14:paraId="19786A8D" w14:textId="0A2FEF27" w:rsidR="00380B75" w:rsidRPr="006245F6" w:rsidRDefault="00BB4534" w:rsidP="00380B75">
      <w:pPr>
        <w:jc w:val="both"/>
        <w:rPr>
          <w:b/>
          <w:bCs/>
          <w:color w:val="auto"/>
          <w:lang w:val="et-EE"/>
        </w:rPr>
      </w:pPr>
      <w:r w:rsidRPr="006245F6">
        <w:rPr>
          <w:b/>
          <w:bCs/>
          <w:color w:val="auto"/>
          <w:lang w:val="et-EE"/>
        </w:rPr>
        <w:t>PÖÖRDUMINE</w:t>
      </w:r>
    </w:p>
    <w:p w14:paraId="6A246321" w14:textId="77777777" w:rsidR="0073662D" w:rsidRPr="006245F6" w:rsidRDefault="0073662D" w:rsidP="00380B75">
      <w:pPr>
        <w:spacing w:line="276" w:lineRule="auto"/>
        <w:jc w:val="both"/>
        <w:rPr>
          <w:color w:val="auto"/>
          <w:lang w:val="et-EE"/>
        </w:rPr>
      </w:pPr>
    </w:p>
    <w:p w14:paraId="77FEBF77" w14:textId="643541A6" w:rsidR="00380B75" w:rsidRPr="006245F6" w:rsidRDefault="00380B75" w:rsidP="00380B75">
      <w:pPr>
        <w:spacing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Advokaadibüroo Ruus &amp; Veso kliendiks on MTÜ Korporatsioon Rotalia Vilistlaskogu</w:t>
      </w:r>
      <w:r w:rsidR="00771967" w:rsidRPr="006245F6">
        <w:rPr>
          <w:color w:val="auto"/>
          <w:lang w:val="et-EE"/>
        </w:rPr>
        <w:t xml:space="preserve"> (edaspidi MTÜ)</w:t>
      </w:r>
      <w:r w:rsidRPr="006245F6">
        <w:rPr>
          <w:color w:val="auto"/>
          <w:lang w:val="et-EE"/>
        </w:rPr>
        <w:t xml:space="preserve">, kelle nimel ja palvel pöördume teie poole järgmise avaldusega. </w:t>
      </w:r>
    </w:p>
    <w:p w14:paraId="03041DB0" w14:textId="62C51D8F" w:rsidR="00380B75" w:rsidRPr="006245F6" w:rsidRDefault="00380B75" w:rsidP="00380B75">
      <w:pPr>
        <w:spacing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 xml:space="preserve">Päästeamet tegi  </w:t>
      </w:r>
      <w:r w:rsidR="00201B65" w:rsidRPr="006245F6">
        <w:rPr>
          <w:color w:val="auto"/>
          <w:lang w:val="et-EE"/>
        </w:rPr>
        <w:t xml:space="preserve">MTÜ-le </w:t>
      </w:r>
      <w:r w:rsidRPr="006245F6">
        <w:rPr>
          <w:color w:val="auto"/>
          <w:lang w:val="et-EE"/>
        </w:rPr>
        <w:t>11.12.2017 ettekirjutuse nr 7.2-6.3/2421, mille p 5 kohaselt kohustas ettekirjutuse adressaati rajama hoone II korruselt tei</w:t>
      </w:r>
      <w:r w:rsidR="00675CB2" w:rsidRPr="006245F6">
        <w:rPr>
          <w:color w:val="auto"/>
          <w:lang w:val="et-EE"/>
        </w:rPr>
        <w:t>n</w:t>
      </w:r>
      <w:r w:rsidRPr="006245F6">
        <w:rPr>
          <w:color w:val="auto"/>
          <w:lang w:val="et-EE"/>
        </w:rPr>
        <w:t>e nõuetekohane evakuatsioonipääs, et võimaliku tulekahju puhkemise korral oleks inimestel võimalik ehitisest ohutult evakueeruda või neid evakueerida.</w:t>
      </w:r>
    </w:p>
    <w:p w14:paraId="498AE2BB" w14:textId="15BF726F" w:rsidR="00771967" w:rsidRPr="006245F6" w:rsidRDefault="00771967" w:rsidP="00C62037">
      <w:pPr>
        <w:spacing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MTÜ esitas Päästeametil</w:t>
      </w:r>
      <w:r w:rsidR="00675CB2" w:rsidRPr="006245F6">
        <w:rPr>
          <w:color w:val="auto"/>
          <w:lang w:val="et-EE"/>
        </w:rPr>
        <w:t xml:space="preserve">e 15.09.2020 taotluse haldusmenetluse uuendamiseks, sest Tähe tn 3 hoone II korruse kasutusviis vastab tegelikkuses </w:t>
      </w:r>
      <w:r w:rsidR="00C62037" w:rsidRPr="006245F6">
        <w:rPr>
          <w:color w:val="auto"/>
          <w:lang w:val="et-EE"/>
        </w:rPr>
        <w:t>kasutusviisile V. Päästeameti 25.09.2020 vastusega jäeti haldusmenetlus uuendamata, sest Lõuna päästekeskus oli seisukohal, et tegemist on IV kasutusviisiga oleva hoonega tervikpildis</w:t>
      </w:r>
      <w:r w:rsidR="00201B65" w:rsidRPr="006245F6">
        <w:rPr>
          <w:color w:val="auto"/>
          <w:lang w:val="et-EE"/>
        </w:rPr>
        <w:t xml:space="preserve"> ja </w:t>
      </w:r>
      <w:r w:rsidR="00C62037" w:rsidRPr="006245F6">
        <w:rPr>
          <w:color w:val="auto"/>
          <w:lang w:val="et-EE"/>
        </w:rPr>
        <w:t>selliselt on hoone kasutusviis märgitud ehitisregistris.</w:t>
      </w:r>
    </w:p>
    <w:p w14:paraId="0EF585FE" w14:textId="578F1E80" w:rsidR="00201B65" w:rsidRPr="006245F6" w:rsidRDefault="00C62037" w:rsidP="00201B65">
      <w:pPr>
        <w:spacing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Tartu Linn</w:t>
      </w:r>
      <w:r w:rsidR="00201B65" w:rsidRPr="006245F6">
        <w:rPr>
          <w:color w:val="auto"/>
          <w:lang w:val="et-EE"/>
        </w:rPr>
        <w:t>a</w:t>
      </w:r>
      <w:r w:rsidRPr="006245F6">
        <w:rPr>
          <w:color w:val="auto"/>
          <w:lang w:val="et-EE"/>
        </w:rPr>
        <w:t>valitsus</w:t>
      </w:r>
      <w:r w:rsidR="00201B65" w:rsidRPr="006245F6">
        <w:rPr>
          <w:color w:val="auto"/>
          <w:lang w:val="et-EE"/>
        </w:rPr>
        <w:t xml:space="preserve"> teatas</w:t>
      </w:r>
      <w:r w:rsidRPr="006245F6">
        <w:rPr>
          <w:color w:val="auto"/>
          <w:lang w:val="et-EE"/>
        </w:rPr>
        <w:t xml:space="preserve"> 12.10.2020 vastusega MTÜ taotlusele kasutusviisi muutmiseks</w:t>
      </w:r>
      <w:r w:rsidR="00201B65" w:rsidRPr="006245F6">
        <w:rPr>
          <w:color w:val="auto"/>
          <w:lang w:val="et-EE"/>
        </w:rPr>
        <w:t xml:space="preserve">, et </w:t>
      </w:r>
      <w:r w:rsidR="00F53A81">
        <w:rPr>
          <w:color w:val="auto"/>
          <w:lang w:val="et-EE"/>
        </w:rPr>
        <w:t xml:space="preserve">nõustub </w:t>
      </w:r>
      <w:r w:rsidR="00201B65" w:rsidRPr="006245F6">
        <w:rPr>
          <w:color w:val="auto"/>
          <w:lang w:val="et-EE"/>
        </w:rPr>
        <w:t>Tähe tn 3 II korruse ruumide kasutusotstarbe muutmisega büroohooneks juhul, kui sellega ei kaasne ehitustegevust ning kaasab menetlusse Päästeameti</w:t>
      </w:r>
      <w:r w:rsidR="00BB4534" w:rsidRPr="006245F6">
        <w:rPr>
          <w:color w:val="auto"/>
          <w:lang w:val="et-EE"/>
        </w:rPr>
        <w:t xml:space="preserve"> Lõuna päästekeskuse (lisa</w:t>
      </w:r>
      <w:r w:rsidR="001604E9" w:rsidRPr="006245F6">
        <w:rPr>
          <w:color w:val="auto"/>
          <w:lang w:val="et-EE"/>
        </w:rPr>
        <w:t xml:space="preserve"> 1</w:t>
      </w:r>
      <w:r w:rsidR="00BB4534" w:rsidRPr="006245F6">
        <w:rPr>
          <w:color w:val="auto"/>
          <w:lang w:val="et-EE"/>
        </w:rPr>
        <w:t>)</w:t>
      </w:r>
      <w:r w:rsidR="00201B65" w:rsidRPr="006245F6">
        <w:rPr>
          <w:color w:val="auto"/>
          <w:lang w:val="et-EE"/>
        </w:rPr>
        <w:t>.</w:t>
      </w:r>
    </w:p>
    <w:p w14:paraId="4DA1E08C" w14:textId="12640CAB" w:rsidR="008C3B98" w:rsidRPr="006245F6" w:rsidRDefault="00BB4534" w:rsidP="00201B65">
      <w:pPr>
        <w:spacing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MTÜ koostas Lõuna päästekeskuse peainspektor Pjotr Vorobjovi soovituste kohaselt 19.10.2020 vajaliku projekti ehitisregistrisse muudatuste tegemiseks (lisa</w:t>
      </w:r>
      <w:r w:rsidR="001604E9" w:rsidRPr="006245F6">
        <w:rPr>
          <w:color w:val="auto"/>
          <w:lang w:val="et-EE"/>
        </w:rPr>
        <w:t xml:space="preserve"> 2</w:t>
      </w:r>
      <w:r w:rsidRPr="006245F6">
        <w:rPr>
          <w:color w:val="auto"/>
          <w:lang w:val="et-EE"/>
        </w:rPr>
        <w:t xml:space="preserve">).  </w:t>
      </w:r>
    </w:p>
    <w:p w14:paraId="43782152" w14:textId="620086C2" w:rsidR="00BB4534" w:rsidRPr="006245F6" w:rsidRDefault="00621C69" w:rsidP="00BB4534">
      <w:pPr>
        <w:spacing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11.01.2021 esitas Päästeameti Lõuna päästekeskus korrakaitseseaduse § 28 lg 1 ja 2 ning asendustäitmise ja sunniraha seaduse § 8 ja § 9 alusel Korporatsioon Rotalia Vilistlaskogu (registrikood 80072924) sunniraha tasumise nõude. Sunniraha tasumise nõude aluseks on Päästeameti</w:t>
      </w:r>
      <w:r w:rsidR="006245F6" w:rsidRPr="006245F6">
        <w:rPr>
          <w:color w:val="auto"/>
          <w:lang w:val="et-EE"/>
        </w:rPr>
        <w:t xml:space="preserve"> kahe</w:t>
      </w:r>
      <w:r w:rsidRPr="006245F6">
        <w:rPr>
          <w:color w:val="auto"/>
          <w:lang w:val="et-EE"/>
        </w:rPr>
        <w:t xml:space="preserve"> ettekirjutuse tähtajaks täitmata jätmine</w:t>
      </w:r>
      <w:r w:rsidR="006245F6" w:rsidRPr="006245F6">
        <w:rPr>
          <w:color w:val="auto"/>
          <w:lang w:val="et-EE"/>
        </w:rPr>
        <w:t xml:space="preserve"> -</w:t>
      </w:r>
      <w:r w:rsidR="006245F6" w:rsidRPr="006245F6">
        <w:rPr>
          <w:rFonts w:ascii="Arial" w:hAnsi="Arial" w:cs="Arial"/>
          <w:color w:val="222222"/>
          <w:shd w:val="clear" w:color="auto" w:fill="FFFFFF"/>
          <w:lang w:val="et-EE"/>
        </w:rPr>
        <w:t xml:space="preserve"> </w:t>
      </w:r>
      <w:r w:rsidR="006245F6" w:rsidRPr="006245F6">
        <w:rPr>
          <w:color w:val="auto"/>
          <w:lang w:val="et-EE"/>
        </w:rPr>
        <w:t>22.02.2007 koostatud ettekirjutuse nr 7-6/1006 nõue nr 7 ning 11.12.2017 koostatud ettekirjutuse 7.2-6.3/2421 nõue nr 5, mille täitmise tähtaeg saabus 01.04.2020.</w:t>
      </w:r>
      <w:r w:rsidR="006245F6" w:rsidRPr="006245F6">
        <w:rPr>
          <w:color w:val="auto"/>
          <w:lang w:val="et-EE"/>
        </w:rPr>
        <w:br/>
        <w:t>22.02.2007 ettekirjutuse nr 7-6/1006 nõude nr 7 sisuks on - eraldada evakuatsioonitrepikoda korrustest ja keldrist tuletõkkeustega.</w:t>
      </w:r>
      <w:r w:rsidR="006245F6" w:rsidRPr="006245F6">
        <w:rPr>
          <w:color w:val="auto"/>
          <w:lang w:val="et-EE"/>
        </w:rPr>
        <w:br/>
        <w:t xml:space="preserve">11.12.2017 ettekirjutuse nr 7.2-6.3/2421 nõude nr 5 sisuks on – Rajada hoone II korruselt teine nõuetekohane evakuatsioonipääs, et võimaliku tulekahju puhkemise </w:t>
      </w:r>
      <w:r w:rsidR="006245F6" w:rsidRPr="006245F6">
        <w:rPr>
          <w:color w:val="auto"/>
          <w:lang w:val="et-EE"/>
        </w:rPr>
        <w:lastRenderedPageBreak/>
        <w:t>korral oleks inimestel võimalik ehitisest ohutult evakueeruda või neid evakueerida.</w:t>
      </w:r>
      <w:r w:rsidRPr="006245F6">
        <w:rPr>
          <w:color w:val="auto"/>
          <w:lang w:val="et-EE"/>
        </w:rPr>
        <w:br/>
      </w:r>
    </w:p>
    <w:p w14:paraId="35C1AD32" w14:textId="226599D5" w:rsidR="00BB4534" w:rsidRPr="006245F6" w:rsidRDefault="00BB4534" w:rsidP="00BB4534">
      <w:pPr>
        <w:spacing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MTÜ teatab käesolevaga, et sunniraha on tasutud ja tuletõkk</w:t>
      </w:r>
      <w:r w:rsidR="008707D7" w:rsidRPr="006245F6">
        <w:rPr>
          <w:color w:val="auto"/>
          <w:lang w:val="et-EE"/>
        </w:rPr>
        <w:t>e</w:t>
      </w:r>
      <w:r w:rsidRPr="006245F6">
        <w:rPr>
          <w:color w:val="auto"/>
          <w:lang w:val="et-EE"/>
        </w:rPr>
        <w:t>uste paigaldamisega tege</w:t>
      </w:r>
      <w:r w:rsidR="008707D7" w:rsidRPr="006245F6">
        <w:rPr>
          <w:color w:val="auto"/>
          <w:lang w:val="et-EE"/>
        </w:rPr>
        <w:t>le</w:t>
      </w:r>
      <w:r w:rsidRPr="006245F6">
        <w:rPr>
          <w:color w:val="auto"/>
          <w:lang w:val="et-EE"/>
        </w:rPr>
        <w:t>takse. Sellega seoses palub MTÜ mitte teha täiendavaid sunniraha nõudeid</w:t>
      </w:r>
      <w:r w:rsidR="008707D7" w:rsidRPr="006245F6">
        <w:rPr>
          <w:color w:val="auto"/>
          <w:lang w:val="et-EE"/>
        </w:rPr>
        <w:t xml:space="preserve"> ning </w:t>
      </w:r>
      <w:r w:rsidR="0073662D" w:rsidRPr="006245F6">
        <w:rPr>
          <w:color w:val="auto"/>
          <w:lang w:val="et-EE"/>
        </w:rPr>
        <w:t xml:space="preserve">kinnitada, et esitatud projekt on sobiv ja Päästeameti Lõuna päästekeskus </w:t>
      </w:r>
      <w:r w:rsidR="008707D7" w:rsidRPr="006245F6">
        <w:rPr>
          <w:color w:val="auto"/>
          <w:lang w:val="et-EE"/>
        </w:rPr>
        <w:t>tühista</w:t>
      </w:r>
      <w:r w:rsidR="0073662D" w:rsidRPr="006245F6">
        <w:rPr>
          <w:color w:val="auto"/>
          <w:lang w:val="et-EE"/>
        </w:rPr>
        <w:t>b</w:t>
      </w:r>
      <w:r w:rsidR="008707D7" w:rsidRPr="006245F6">
        <w:rPr>
          <w:color w:val="auto"/>
          <w:lang w:val="et-EE"/>
        </w:rPr>
        <w:t xml:space="preserve"> </w:t>
      </w:r>
      <w:r w:rsidR="0073662D" w:rsidRPr="006245F6">
        <w:rPr>
          <w:color w:val="auto"/>
          <w:lang w:val="et-EE"/>
        </w:rPr>
        <w:t>11.12.2017 ettekirjutuse nr 7.2-6.3/2421, punktiga 5 nõutud täiendava evakuatsioonipääsu rajamise nõude  peale tuletõkkeuste paigaldamist ning hoone kasutusviisi muutmist ehitisregistris.</w:t>
      </w:r>
    </w:p>
    <w:p w14:paraId="4E90CD42" w14:textId="77777777" w:rsidR="009D0C9D" w:rsidRPr="006245F6" w:rsidRDefault="009D0C9D" w:rsidP="00380B75">
      <w:pPr>
        <w:jc w:val="both"/>
        <w:rPr>
          <w:color w:val="auto"/>
          <w:lang w:val="et-EE"/>
        </w:rPr>
      </w:pPr>
    </w:p>
    <w:p w14:paraId="16C0A685" w14:textId="13661719" w:rsidR="00380B75" w:rsidRPr="006245F6" w:rsidRDefault="00380B75" w:rsidP="00380B75">
      <w:pPr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Lugupidamisega</w:t>
      </w:r>
    </w:p>
    <w:p w14:paraId="77C0E812" w14:textId="77777777" w:rsidR="00380B75" w:rsidRPr="006245F6" w:rsidRDefault="00380B75" w:rsidP="00380B75">
      <w:pPr>
        <w:jc w:val="both"/>
        <w:rPr>
          <w:i/>
          <w:iCs/>
          <w:color w:val="auto"/>
          <w:lang w:val="et-EE"/>
        </w:rPr>
      </w:pPr>
      <w:r w:rsidRPr="006245F6">
        <w:rPr>
          <w:i/>
          <w:iCs/>
          <w:color w:val="auto"/>
          <w:lang w:val="et-EE"/>
        </w:rPr>
        <w:t>/allkirjastatud digitaalselt/</w:t>
      </w:r>
    </w:p>
    <w:p w14:paraId="3E93FDBD" w14:textId="77777777" w:rsidR="00380B75" w:rsidRPr="006245F6" w:rsidRDefault="00380B75" w:rsidP="00380B75">
      <w:pPr>
        <w:spacing w:before="0" w:after="0"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Taivo Ruus</w:t>
      </w:r>
    </w:p>
    <w:p w14:paraId="38D2FB13" w14:textId="54CC41C1" w:rsidR="00380B75" w:rsidRPr="006245F6" w:rsidRDefault="00380B75" w:rsidP="00380B75">
      <w:pPr>
        <w:spacing w:before="0" w:after="0"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vandeadvokaat</w:t>
      </w:r>
    </w:p>
    <w:p w14:paraId="4E7A1799" w14:textId="7D445AD4" w:rsidR="00380B75" w:rsidRPr="006245F6" w:rsidRDefault="00380B75" w:rsidP="00380B75">
      <w:pPr>
        <w:spacing w:before="0" w:after="0"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 xml:space="preserve">MTÜ lepinguline esindaja </w:t>
      </w:r>
    </w:p>
    <w:p w14:paraId="425D7964" w14:textId="1706CD45" w:rsidR="00FB1753" w:rsidRPr="006245F6" w:rsidRDefault="00FB1753" w:rsidP="00380B75">
      <w:pPr>
        <w:spacing w:before="0" w:after="0" w:line="276" w:lineRule="auto"/>
        <w:jc w:val="both"/>
        <w:rPr>
          <w:color w:val="auto"/>
          <w:lang w:val="et-EE"/>
        </w:rPr>
      </w:pPr>
    </w:p>
    <w:p w14:paraId="7AFD7EAB" w14:textId="4AEC2471" w:rsidR="00FB1753" w:rsidRPr="006245F6" w:rsidRDefault="00FB1753" w:rsidP="00380B75">
      <w:pPr>
        <w:spacing w:before="0" w:after="0"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Lisa</w:t>
      </w:r>
      <w:r w:rsidR="00B4310F" w:rsidRPr="006245F6">
        <w:rPr>
          <w:color w:val="auto"/>
          <w:lang w:val="et-EE"/>
        </w:rPr>
        <w:t>d</w:t>
      </w:r>
      <w:r w:rsidRPr="006245F6">
        <w:rPr>
          <w:color w:val="auto"/>
          <w:lang w:val="et-EE"/>
        </w:rPr>
        <w:t xml:space="preserve">: </w:t>
      </w:r>
    </w:p>
    <w:p w14:paraId="603ECD61" w14:textId="2F613CBA" w:rsidR="00B4310F" w:rsidRPr="006245F6" w:rsidRDefault="00B4310F" w:rsidP="00380B75">
      <w:pPr>
        <w:spacing w:before="0" w:after="0"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1. Tartu LV 12.10.2020 vastus MTÜ-le;</w:t>
      </w:r>
    </w:p>
    <w:p w14:paraId="40636C9C" w14:textId="02423523" w:rsidR="00B4310F" w:rsidRPr="006245F6" w:rsidRDefault="00B4310F" w:rsidP="00380B75">
      <w:pPr>
        <w:spacing w:before="0" w:after="0" w:line="276" w:lineRule="auto"/>
        <w:jc w:val="both"/>
        <w:rPr>
          <w:color w:val="auto"/>
          <w:lang w:val="et-EE"/>
        </w:rPr>
      </w:pPr>
      <w:r w:rsidRPr="006245F6">
        <w:rPr>
          <w:color w:val="auto"/>
          <w:lang w:val="et-EE"/>
        </w:rPr>
        <w:t>2. MTÜ koostatud Tähe tn 3 II korruse bürooruumide projekt.</w:t>
      </w:r>
    </w:p>
    <w:p w14:paraId="3CE20EC1" w14:textId="446B05AE" w:rsidR="00E934B7" w:rsidRPr="006245F6" w:rsidRDefault="00E934B7" w:rsidP="00E96D43">
      <w:pPr>
        <w:jc w:val="both"/>
        <w:rPr>
          <w:color w:val="auto"/>
          <w:lang w:val="et-EE"/>
        </w:rPr>
      </w:pPr>
    </w:p>
    <w:sectPr w:rsidR="00E934B7" w:rsidRPr="006245F6" w:rsidSect="00162271">
      <w:headerReference w:type="default" r:id="rId8"/>
      <w:footerReference w:type="default" r:id="rId9"/>
      <w:headerReference w:type="first" r:id="rId10"/>
      <w:endnotePr>
        <w:numFmt w:val="decimal"/>
      </w:endnotePr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ACC8E" w14:textId="77777777" w:rsidR="006245F6" w:rsidRDefault="006245F6" w:rsidP="009D1499">
      <w:pPr>
        <w:spacing w:before="0" w:after="0"/>
      </w:pPr>
      <w:r>
        <w:separator/>
      </w:r>
    </w:p>
  </w:endnote>
  <w:endnote w:type="continuationSeparator" w:id="0">
    <w:p w14:paraId="0725311F" w14:textId="77777777" w:rsidR="006245F6" w:rsidRDefault="006245F6" w:rsidP="009D14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9174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B4D78" w14:textId="38E7D0C7" w:rsidR="006245F6" w:rsidRDefault="00624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73797D" w14:textId="77777777" w:rsidR="006245F6" w:rsidRDefault="0062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E6F7B" w14:textId="77777777" w:rsidR="006245F6" w:rsidRDefault="006245F6" w:rsidP="009D1499">
      <w:pPr>
        <w:spacing w:before="0" w:after="0"/>
      </w:pPr>
      <w:r>
        <w:separator/>
      </w:r>
    </w:p>
  </w:footnote>
  <w:footnote w:type="continuationSeparator" w:id="0">
    <w:p w14:paraId="1704CC85" w14:textId="77777777" w:rsidR="006245F6" w:rsidRDefault="006245F6" w:rsidP="009D14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9033A" w14:textId="77777777" w:rsidR="006245F6" w:rsidRDefault="006245F6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0288" behindDoc="1" locked="0" layoutInCell="1" allowOverlap="1" wp14:anchorId="7E545D53" wp14:editId="058D2A39">
          <wp:simplePos x="0" y="0"/>
          <wp:positionH relativeFrom="column">
            <wp:posOffset>-935377</wp:posOffset>
          </wp:positionH>
          <wp:positionV relativeFrom="paragraph">
            <wp:posOffset>-442223</wp:posOffset>
          </wp:positionV>
          <wp:extent cx="7581600" cy="283259"/>
          <wp:effectExtent l="0" t="0" r="635" b="0"/>
          <wp:wrapTight wrapText="bothSides">
            <wp:wrapPolygon edited="0">
              <wp:start x="0" y="0"/>
              <wp:lineTo x="0" y="20341"/>
              <wp:lineTo x="21566" y="20341"/>
              <wp:lineTo x="21566" y="0"/>
              <wp:lineTo x="0" y="0"/>
            </wp:wrapPolygon>
          </wp:wrapTight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nine-r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283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E7CAE" w14:textId="77777777" w:rsidR="006245F6" w:rsidRDefault="006245F6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9264" behindDoc="1" locked="0" layoutInCell="1" allowOverlap="1" wp14:anchorId="139983EF" wp14:editId="03671649">
          <wp:simplePos x="0" y="0"/>
          <wp:positionH relativeFrom="column">
            <wp:posOffset>-966951</wp:posOffset>
          </wp:positionH>
          <wp:positionV relativeFrom="page">
            <wp:posOffset>-21021</wp:posOffset>
          </wp:positionV>
          <wp:extent cx="7576817" cy="10717530"/>
          <wp:effectExtent l="0" t="0" r="5715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nal - Advokaadibüroo-Ruus-ja-Veso-kirjapõhi-inglise-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17" cy="1071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0CA0"/>
    <w:multiLevelType w:val="multilevel"/>
    <w:tmpl w:val="BBECC39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E47AA8"/>
    <w:multiLevelType w:val="multilevel"/>
    <w:tmpl w:val="8D5CAD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7C4632A"/>
    <w:multiLevelType w:val="hybridMultilevel"/>
    <w:tmpl w:val="1EAACE14"/>
    <w:lvl w:ilvl="0" w:tplc="C2FE261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C99"/>
    <w:multiLevelType w:val="hybridMultilevel"/>
    <w:tmpl w:val="522E19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66C3"/>
    <w:multiLevelType w:val="multilevel"/>
    <w:tmpl w:val="348E8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B2251C"/>
    <w:multiLevelType w:val="hybridMultilevel"/>
    <w:tmpl w:val="0F8A6256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C724D65"/>
    <w:multiLevelType w:val="hybridMultilevel"/>
    <w:tmpl w:val="35E897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386D"/>
    <w:multiLevelType w:val="multilevel"/>
    <w:tmpl w:val="D70C86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DF1E1B"/>
    <w:multiLevelType w:val="multilevel"/>
    <w:tmpl w:val="2F02E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015E2"/>
    <w:multiLevelType w:val="hybridMultilevel"/>
    <w:tmpl w:val="379EF6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81904"/>
    <w:multiLevelType w:val="hybridMultilevel"/>
    <w:tmpl w:val="F1865724"/>
    <w:lvl w:ilvl="0" w:tplc="E496DFA2">
      <w:start w:val="6"/>
      <w:numFmt w:val="bullet"/>
      <w:lvlText w:val="-"/>
      <w:lvlJc w:val="left"/>
      <w:pPr>
        <w:ind w:left="1080" w:hanging="360"/>
      </w:pPr>
      <w:rPr>
        <w:rFonts w:ascii="Georgia" w:eastAsiaTheme="majorEastAsia" w:hAnsi="Georgia" w:cstheme="maj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4A2411"/>
    <w:multiLevelType w:val="hybridMultilevel"/>
    <w:tmpl w:val="69FC77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E3E67"/>
    <w:multiLevelType w:val="multilevel"/>
    <w:tmpl w:val="5B88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B7BAB"/>
    <w:multiLevelType w:val="hybridMultilevel"/>
    <w:tmpl w:val="9CB8EF0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5B5683"/>
    <w:multiLevelType w:val="multilevel"/>
    <w:tmpl w:val="56CAF4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380436"/>
    <w:multiLevelType w:val="multilevel"/>
    <w:tmpl w:val="7ADA7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85FD6"/>
    <w:multiLevelType w:val="hybridMultilevel"/>
    <w:tmpl w:val="DDCEAD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F4669"/>
    <w:multiLevelType w:val="multilevel"/>
    <w:tmpl w:val="D1A2B9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8" w15:restartNumberingAfterBreak="0">
    <w:nsid w:val="6FC94155"/>
    <w:multiLevelType w:val="hybridMultilevel"/>
    <w:tmpl w:val="99CCCD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6"/>
  </w:num>
  <w:num w:numId="15">
    <w:abstractNumId w:val="1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1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99"/>
    <w:rsid w:val="00001398"/>
    <w:rsid w:val="00001A20"/>
    <w:rsid w:val="00001EF7"/>
    <w:rsid w:val="000024BF"/>
    <w:rsid w:val="00002A11"/>
    <w:rsid w:val="00005390"/>
    <w:rsid w:val="00010F9D"/>
    <w:rsid w:val="000111FA"/>
    <w:rsid w:val="00011D09"/>
    <w:rsid w:val="00013F2C"/>
    <w:rsid w:val="00021580"/>
    <w:rsid w:val="00022004"/>
    <w:rsid w:val="00022349"/>
    <w:rsid w:val="000250C8"/>
    <w:rsid w:val="0002587C"/>
    <w:rsid w:val="0002765C"/>
    <w:rsid w:val="00027ABD"/>
    <w:rsid w:val="000325BD"/>
    <w:rsid w:val="00036F39"/>
    <w:rsid w:val="00040899"/>
    <w:rsid w:val="000409C2"/>
    <w:rsid w:val="000431CC"/>
    <w:rsid w:val="000435BC"/>
    <w:rsid w:val="0004383C"/>
    <w:rsid w:val="0004406C"/>
    <w:rsid w:val="00044248"/>
    <w:rsid w:val="00046265"/>
    <w:rsid w:val="00051E91"/>
    <w:rsid w:val="00055F42"/>
    <w:rsid w:val="00056CB6"/>
    <w:rsid w:val="00057F37"/>
    <w:rsid w:val="00061230"/>
    <w:rsid w:val="00061D73"/>
    <w:rsid w:val="0006271A"/>
    <w:rsid w:val="00063F8D"/>
    <w:rsid w:val="000658A7"/>
    <w:rsid w:val="000673A2"/>
    <w:rsid w:val="00067BB1"/>
    <w:rsid w:val="00070903"/>
    <w:rsid w:val="00073030"/>
    <w:rsid w:val="000738D6"/>
    <w:rsid w:val="000739B6"/>
    <w:rsid w:val="0007408B"/>
    <w:rsid w:val="00075305"/>
    <w:rsid w:val="00076C26"/>
    <w:rsid w:val="000779A6"/>
    <w:rsid w:val="00080CB3"/>
    <w:rsid w:val="00085314"/>
    <w:rsid w:val="00085833"/>
    <w:rsid w:val="000974D6"/>
    <w:rsid w:val="00097F3C"/>
    <w:rsid w:val="000A17C8"/>
    <w:rsid w:val="000A2717"/>
    <w:rsid w:val="000A56E7"/>
    <w:rsid w:val="000A639E"/>
    <w:rsid w:val="000A68B6"/>
    <w:rsid w:val="000A7A9D"/>
    <w:rsid w:val="000B0B5E"/>
    <w:rsid w:val="000B2CE3"/>
    <w:rsid w:val="000B3A67"/>
    <w:rsid w:val="000B4D11"/>
    <w:rsid w:val="000B5628"/>
    <w:rsid w:val="000B6F7E"/>
    <w:rsid w:val="000B6FCB"/>
    <w:rsid w:val="000B7A00"/>
    <w:rsid w:val="000C079D"/>
    <w:rsid w:val="000C1A21"/>
    <w:rsid w:val="000C6DD2"/>
    <w:rsid w:val="000C7C49"/>
    <w:rsid w:val="000D1D55"/>
    <w:rsid w:val="000D2EA2"/>
    <w:rsid w:val="000D377A"/>
    <w:rsid w:val="000D3EDF"/>
    <w:rsid w:val="000D419C"/>
    <w:rsid w:val="000D75B1"/>
    <w:rsid w:val="000D78D4"/>
    <w:rsid w:val="000D7C39"/>
    <w:rsid w:val="000E1B3F"/>
    <w:rsid w:val="000E1C04"/>
    <w:rsid w:val="000E1F3C"/>
    <w:rsid w:val="000E24C6"/>
    <w:rsid w:val="000E3DB3"/>
    <w:rsid w:val="000E47D1"/>
    <w:rsid w:val="000F5291"/>
    <w:rsid w:val="000F5B4E"/>
    <w:rsid w:val="000F7406"/>
    <w:rsid w:val="001021A0"/>
    <w:rsid w:val="00102E44"/>
    <w:rsid w:val="001047ED"/>
    <w:rsid w:val="00104C08"/>
    <w:rsid w:val="00106CDA"/>
    <w:rsid w:val="00106EA8"/>
    <w:rsid w:val="001111C9"/>
    <w:rsid w:val="001119F0"/>
    <w:rsid w:val="0011203C"/>
    <w:rsid w:val="00112152"/>
    <w:rsid w:val="00113D74"/>
    <w:rsid w:val="001143A3"/>
    <w:rsid w:val="00114415"/>
    <w:rsid w:val="00116130"/>
    <w:rsid w:val="001167C7"/>
    <w:rsid w:val="00120812"/>
    <w:rsid w:val="00120EF4"/>
    <w:rsid w:val="00126282"/>
    <w:rsid w:val="00126532"/>
    <w:rsid w:val="0012742B"/>
    <w:rsid w:val="001315EA"/>
    <w:rsid w:val="00134273"/>
    <w:rsid w:val="00134574"/>
    <w:rsid w:val="00136846"/>
    <w:rsid w:val="00136D75"/>
    <w:rsid w:val="00140473"/>
    <w:rsid w:val="0014062C"/>
    <w:rsid w:val="00141775"/>
    <w:rsid w:val="00143234"/>
    <w:rsid w:val="00150509"/>
    <w:rsid w:val="00152797"/>
    <w:rsid w:val="00154CB4"/>
    <w:rsid w:val="00155042"/>
    <w:rsid w:val="00155295"/>
    <w:rsid w:val="001604E9"/>
    <w:rsid w:val="00162271"/>
    <w:rsid w:val="00162DF2"/>
    <w:rsid w:val="00163F22"/>
    <w:rsid w:val="00166222"/>
    <w:rsid w:val="00167501"/>
    <w:rsid w:val="00171A22"/>
    <w:rsid w:val="00171E58"/>
    <w:rsid w:val="0017306A"/>
    <w:rsid w:val="001732D2"/>
    <w:rsid w:val="0017362B"/>
    <w:rsid w:val="00173F6E"/>
    <w:rsid w:val="00175018"/>
    <w:rsid w:val="00176328"/>
    <w:rsid w:val="0018174D"/>
    <w:rsid w:val="00181E1F"/>
    <w:rsid w:val="0018251F"/>
    <w:rsid w:val="00183CB8"/>
    <w:rsid w:val="00185D76"/>
    <w:rsid w:val="00186CDC"/>
    <w:rsid w:val="001879AC"/>
    <w:rsid w:val="00187F78"/>
    <w:rsid w:val="00190E14"/>
    <w:rsid w:val="00191063"/>
    <w:rsid w:val="00193F8D"/>
    <w:rsid w:val="00194EF2"/>
    <w:rsid w:val="00195C3F"/>
    <w:rsid w:val="0019776C"/>
    <w:rsid w:val="001A23CE"/>
    <w:rsid w:val="001A25F7"/>
    <w:rsid w:val="001A2EBE"/>
    <w:rsid w:val="001A4802"/>
    <w:rsid w:val="001A7132"/>
    <w:rsid w:val="001A7139"/>
    <w:rsid w:val="001B009D"/>
    <w:rsid w:val="001B2FD5"/>
    <w:rsid w:val="001B3B57"/>
    <w:rsid w:val="001B3D3D"/>
    <w:rsid w:val="001B4680"/>
    <w:rsid w:val="001B670E"/>
    <w:rsid w:val="001B728F"/>
    <w:rsid w:val="001B7CB3"/>
    <w:rsid w:val="001C0E2D"/>
    <w:rsid w:val="001C3081"/>
    <w:rsid w:val="001C4F45"/>
    <w:rsid w:val="001C535D"/>
    <w:rsid w:val="001C55CD"/>
    <w:rsid w:val="001D1330"/>
    <w:rsid w:val="001D1CDC"/>
    <w:rsid w:val="001D3BD3"/>
    <w:rsid w:val="001D3CC5"/>
    <w:rsid w:val="001D3E8A"/>
    <w:rsid w:val="001D47FD"/>
    <w:rsid w:val="001D4C2D"/>
    <w:rsid w:val="001D628E"/>
    <w:rsid w:val="001E0A74"/>
    <w:rsid w:val="001E0FB5"/>
    <w:rsid w:val="001E2D95"/>
    <w:rsid w:val="001E2F8C"/>
    <w:rsid w:val="001E3772"/>
    <w:rsid w:val="001E4D68"/>
    <w:rsid w:val="001E6C3C"/>
    <w:rsid w:val="001E6D6E"/>
    <w:rsid w:val="001E6DEC"/>
    <w:rsid w:val="001F3D1D"/>
    <w:rsid w:val="001F4CC9"/>
    <w:rsid w:val="001F6622"/>
    <w:rsid w:val="001F69FB"/>
    <w:rsid w:val="001F6D58"/>
    <w:rsid w:val="0020036F"/>
    <w:rsid w:val="00200656"/>
    <w:rsid w:val="00201B35"/>
    <w:rsid w:val="00201B65"/>
    <w:rsid w:val="00202BBE"/>
    <w:rsid w:val="00206D33"/>
    <w:rsid w:val="00211595"/>
    <w:rsid w:val="00211F03"/>
    <w:rsid w:val="0021274C"/>
    <w:rsid w:val="00212D7B"/>
    <w:rsid w:val="00212D8B"/>
    <w:rsid w:val="0021456C"/>
    <w:rsid w:val="002150FC"/>
    <w:rsid w:val="0022041F"/>
    <w:rsid w:val="00220939"/>
    <w:rsid w:val="00221CFA"/>
    <w:rsid w:val="00221E0E"/>
    <w:rsid w:val="002231F0"/>
    <w:rsid w:val="002261E1"/>
    <w:rsid w:val="002339D4"/>
    <w:rsid w:val="0024691C"/>
    <w:rsid w:val="0024766C"/>
    <w:rsid w:val="0025034C"/>
    <w:rsid w:val="00251405"/>
    <w:rsid w:val="00252C38"/>
    <w:rsid w:val="00253A32"/>
    <w:rsid w:val="00253F06"/>
    <w:rsid w:val="002568AE"/>
    <w:rsid w:val="002572A1"/>
    <w:rsid w:val="00257C73"/>
    <w:rsid w:val="00260D07"/>
    <w:rsid w:val="0026195E"/>
    <w:rsid w:val="00265DF9"/>
    <w:rsid w:val="002660DE"/>
    <w:rsid w:val="0026706A"/>
    <w:rsid w:val="00271751"/>
    <w:rsid w:val="002719A5"/>
    <w:rsid w:val="00271CD0"/>
    <w:rsid w:val="002744D0"/>
    <w:rsid w:val="002749B3"/>
    <w:rsid w:val="00274C9C"/>
    <w:rsid w:val="00275B71"/>
    <w:rsid w:val="00277BA4"/>
    <w:rsid w:val="0028057E"/>
    <w:rsid w:val="00283551"/>
    <w:rsid w:val="00284A9F"/>
    <w:rsid w:val="00286952"/>
    <w:rsid w:val="00286F18"/>
    <w:rsid w:val="00294274"/>
    <w:rsid w:val="00295350"/>
    <w:rsid w:val="0029547B"/>
    <w:rsid w:val="002A0515"/>
    <w:rsid w:val="002A1049"/>
    <w:rsid w:val="002A1F77"/>
    <w:rsid w:val="002A3844"/>
    <w:rsid w:val="002A43D4"/>
    <w:rsid w:val="002A47E3"/>
    <w:rsid w:val="002A6AE3"/>
    <w:rsid w:val="002A714D"/>
    <w:rsid w:val="002A7A94"/>
    <w:rsid w:val="002B101F"/>
    <w:rsid w:val="002B1FAF"/>
    <w:rsid w:val="002B4277"/>
    <w:rsid w:val="002B430C"/>
    <w:rsid w:val="002C0DD7"/>
    <w:rsid w:val="002C26BE"/>
    <w:rsid w:val="002C2739"/>
    <w:rsid w:val="002C3293"/>
    <w:rsid w:val="002C3527"/>
    <w:rsid w:val="002C38DD"/>
    <w:rsid w:val="002C3EF7"/>
    <w:rsid w:val="002C425E"/>
    <w:rsid w:val="002C4E19"/>
    <w:rsid w:val="002C64B3"/>
    <w:rsid w:val="002C6900"/>
    <w:rsid w:val="002C729E"/>
    <w:rsid w:val="002D2F37"/>
    <w:rsid w:val="002D7BCA"/>
    <w:rsid w:val="002E2318"/>
    <w:rsid w:val="002E2779"/>
    <w:rsid w:val="002E35DE"/>
    <w:rsid w:val="002E3AB1"/>
    <w:rsid w:val="002E3DCC"/>
    <w:rsid w:val="002F6764"/>
    <w:rsid w:val="00302CA7"/>
    <w:rsid w:val="00304FA3"/>
    <w:rsid w:val="003069FD"/>
    <w:rsid w:val="00310E25"/>
    <w:rsid w:val="00311204"/>
    <w:rsid w:val="003121B0"/>
    <w:rsid w:val="00312F68"/>
    <w:rsid w:val="00313620"/>
    <w:rsid w:val="003136CD"/>
    <w:rsid w:val="00313BF5"/>
    <w:rsid w:val="003146A5"/>
    <w:rsid w:val="00320057"/>
    <w:rsid w:val="00320FBC"/>
    <w:rsid w:val="0032224E"/>
    <w:rsid w:val="00322BF6"/>
    <w:rsid w:val="00325F9D"/>
    <w:rsid w:val="0032661E"/>
    <w:rsid w:val="00326EF3"/>
    <w:rsid w:val="00330ACB"/>
    <w:rsid w:val="00330D73"/>
    <w:rsid w:val="003312F8"/>
    <w:rsid w:val="003313FF"/>
    <w:rsid w:val="003344BA"/>
    <w:rsid w:val="003362B4"/>
    <w:rsid w:val="0034033F"/>
    <w:rsid w:val="00341C87"/>
    <w:rsid w:val="00343B61"/>
    <w:rsid w:val="0034411A"/>
    <w:rsid w:val="00350777"/>
    <w:rsid w:val="00351C2F"/>
    <w:rsid w:val="0035280F"/>
    <w:rsid w:val="0036038B"/>
    <w:rsid w:val="003607FC"/>
    <w:rsid w:val="00362E58"/>
    <w:rsid w:val="0036370B"/>
    <w:rsid w:val="00363FEE"/>
    <w:rsid w:val="003642FF"/>
    <w:rsid w:val="0036448E"/>
    <w:rsid w:val="0036521A"/>
    <w:rsid w:val="00365222"/>
    <w:rsid w:val="003668BC"/>
    <w:rsid w:val="0037057B"/>
    <w:rsid w:val="00377EB8"/>
    <w:rsid w:val="00380B75"/>
    <w:rsid w:val="00381F2C"/>
    <w:rsid w:val="003832DC"/>
    <w:rsid w:val="00383AF9"/>
    <w:rsid w:val="00384F8B"/>
    <w:rsid w:val="00385B63"/>
    <w:rsid w:val="003936DB"/>
    <w:rsid w:val="003942CF"/>
    <w:rsid w:val="00395CE1"/>
    <w:rsid w:val="00396222"/>
    <w:rsid w:val="003A00BE"/>
    <w:rsid w:val="003A1582"/>
    <w:rsid w:val="003A27CB"/>
    <w:rsid w:val="003A2D79"/>
    <w:rsid w:val="003A3EBA"/>
    <w:rsid w:val="003A44E6"/>
    <w:rsid w:val="003A4888"/>
    <w:rsid w:val="003A5415"/>
    <w:rsid w:val="003A5B75"/>
    <w:rsid w:val="003A5FE1"/>
    <w:rsid w:val="003A609F"/>
    <w:rsid w:val="003B0C1A"/>
    <w:rsid w:val="003B4157"/>
    <w:rsid w:val="003B540A"/>
    <w:rsid w:val="003C0F7B"/>
    <w:rsid w:val="003C4D31"/>
    <w:rsid w:val="003C51CD"/>
    <w:rsid w:val="003C5566"/>
    <w:rsid w:val="003C5858"/>
    <w:rsid w:val="003D02E4"/>
    <w:rsid w:val="003D1301"/>
    <w:rsid w:val="003D6538"/>
    <w:rsid w:val="003E752E"/>
    <w:rsid w:val="003E7884"/>
    <w:rsid w:val="003F03F4"/>
    <w:rsid w:val="003F1C79"/>
    <w:rsid w:val="003F2319"/>
    <w:rsid w:val="003F6B95"/>
    <w:rsid w:val="003F6BF3"/>
    <w:rsid w:val="003F6C0A"/>
    <w:rsid w:val="003F6E89"/>
    <w:rsid w:val="003F786C"/>
    <w:rsid w:val="004041B8"/>
    <w:rsid w:val="00404B38"/>
    <w:rsid w:val="00405E24"/>
    <w:rsid w:val="00410509"/>
    <w:rsid w:val="00410814"/>
    <w:rsid w:val="00411616"/>
    <w:rsid w:val="00411797"/>
    <w:rsid w:val="004126F4"/>
    <w:rsid w:val="00413967"/>
    <w:rsid w:val="00417126"/>
    <w:rsid w:val="00417396"/>
    <w:rsid w:val="00417B63"/>
    <w:rsid w:val="00417BC7"/>
    <w:rsid w:val="00420C42"/>
    <w:rsid w:val="00423C83"/>
    <w:rsid w:val="00423D2F"/>
    <w:rsid w:val="00425377"/>
    <w:rsid w:val="00427CF3"/>
    <w:rsid w:val="004319CA"/>
    <w:rsid w:val="00432427"/>
    <w:rsid w:val="00432636"/>
    <w:rsid w:val="00434EC7"/>
    <w:rsid w:val="00436A53"/>
    <w:rsid w:val="00437846"/>
    <w:rsid w:val="00437A36"/>
    <w:rsid w:val="00437F7D"/>
    <w:rsid w:val="004419ED"/>
    <w:rsid w:val="00442879"/>
    <w:rsid w:val="0044572D"/>
    <w:rsid w:val="004470E5"/>
    <w:rsid w:val="00447A93"/>
    <w:rsid w:val="004522A9"/>
    <w:rsid w:val="00452972"/>
    <w:rsid w:val="004534B0"/>
    <w:rsid w:val="00453B95"/>
    <w:rsid w:val="004540F2"/>
    <w:rsid w:val="004556C1"/>
    <w:rsid w:val="00462507"/>
    <w:rsid w:val="00462842"/>
    <w:rsid w:val="00464E82"/>
    <w:rsid w:val="00465AE9"/>
    <w:rsid w:val="00465DF7"/>
    <w:rsid w:val="00466876"/>
    <w:rsid w:val="00466E35"/>
    <w:rsid w:val="00470061"/>
    <w:rsid w:val="00470787"/>
    <w:rsid w:val="00470CC3"/>
    <w:rsid w:val="00472D3C"/>
    <w:rsid w:val="00480494"/>
    <w:rsid w:val="004809ED"/>
    <w:rsid w:val="00481726"/>
    <w:rsid w:val="00482BD4"/>
    <w:rsid w:val="004870CB"/>
    <w:rsid w:val="00491B39"/>
    <w:rsid w:val="004928FE"/>
    <w:rsid w:val="00492AC3"/>
    <w:rsid w:val="004953A0"/>
    <w:rsid w:val="00495A9A"/>
    <w:rsid w:val="00497BEE"/>
    <w:rsid w:val="004A7941"/>
    <w:rsid w:val="004B15F9"/>
    <w:rsid w:val="004B1A6F"/>
    <w:rsid w:val="004B46C5"/>
    <w:rsid w:val="004B48DB"/>
    <w:rsid w:val="004B5864"/>
    <w:rsid w:val="004B6510"/>
    <w:rsid w:val="004C11CE"/>
    <w:rsid w:val="004C65D3"/>
    <w:rsid w:val="004D178A"/>
    <w:rsid w:val="004D2CBC"/>
    <w:rsid w:val="004D3402"/>
    <w:rsid w:val="004D37B3"/>
    <w:rsid w:val="004D5FAC"/>
    <w:rsid w:val="004E1869"/>
    <w:rsid w:val="004E2718"/>
    <w:rsid w:val="004E2A25"/>
    <w:rsid w:val="004E4873"/>
    <w:rsid w:val="004E54A4"/>
    <w:rsid w:val="004E5C32"/>
    <w:rsid w:val="004E6FBA"/>
    <w:rsid w:val="004E781F"/>
    <w:rsid w:val="004F03FF"/>
    <w:rsid w:val="004F17C8"/>
    <w:rsid w:val="004F1910"/>
    <w:rsid w:val="004F19D8"/>
    <w:rsid w:val="004F1E04"/>
    <w:rsid w:val="004F2D85"/>
    <w:rsid w:val="004F3A2B"/>
    <w:rsid w:val="004F505D"/>
    <w:rsid w:val="004F5DD0"/>
    <w:rsid w:val="004F6B8B"/>
    <w:rsid w:val="00500652"/>
    <w:rsid w:val="00503B2E"/>
    <w:rsid w:val="005048F4"/>
    <w:rsid w:val="00510697"/>
    <w:rsid w:val="00511E0C"/>
    <w:rsid w:val="0051273F"/>
    <w:rsid w:val="005131BF"/>
    <w:rsid w:val="005144D2"/>
    <w:rsid w:val="00515378"/>
    <w:rsid w:val="00516AB6"/>
    <w:rsid w:val="005177B1"/>
    <w:rsid w:val="00517A6E"/>
    <w:rsid w:val="00521929"/>
    <w:rsid w:val="00521E7B"/>
    <w:rsid w:val="00521F2F"/>
    <w:rsid w:val="00524699"/>
    <w:rsid w:val="00524A33"/>
    <w:rsid w:val="00530AF1"/>
    <w:rsid w:val="00533CE9"/>
    <w:rsid w:val="00535ACF"/>
    <w:rsid w:val="005360C7"/>
    <w:rsid w:val="00540465"/>
    <w:rsid w:val="00540838"/>
    <w:rsid w:val="00541666"/>
    <w:rsid w:val="00544AFC"/>
    <w:rsid w:val="00545A85"/>
    <w:rsid w:val="00545C89"/>
    <w:rsid w:val="005478EB"/>
    <w:rsid w:val="00550D72"/>
    <w:rsid w:val="00550EE4"/>
    <w:rsid w:val="00553250"/>
    <w:rsid w:val="0055437B"/>
    <w:rsid w:val="0055442C"/>
    <w:rsid w:val="00554AA7"/>
    <w:rsid w:val="00555214"/>
    <w:rsid w:val="00555E31"/>
    <w:rsid w:val="00556374"/>
    <w:rsid w:val="00560633"/>
    <w:rsid w:val="0056118C"/>
    <w:rsid w:val="0056232C"/>
    <w:rsid w:val="00562D3F"/>
    <w:rsid w:val="00564827"/>
    <w:rsid w:val="00564DA0"/>
    <w:rsid w:val="00566986"/>
    <w:rsid w:val="00566C02"/>
    <w:rsid w:val="005673AC"/>
    <w:rsid w:val="0057044D"/>
    <w:rsid w:val="00570B7E"/>
    <w:rsid w:val="00571627"/>
    <w:rsid w:val="005743DC"/>
    <w:rsid w:val="005814ED"/>
    <w:rsid w:val="0058237A"/>
    <w:rsid w:val="005826E4"/>
    <w:rsid w:val="00582899"/>
    <w:rsid w:val="00582E9F"/>
    <w:rsid w:val="00590F27"/>
    <w:rsid w:val="0059268B"/>
    <w:rsid w:val="00594C04"/>
    <w:rsid w:val="00594EFD"/>
    <w:rsid w:val="00594F8C"/>
    <w:rsid w:val="00595C53"/>
    <w:rsid w:val="005965AE"/>
    <w:rsid w:val="005A0289"/>
    <w:rsid w:val="005A4A85"/>
    <w:rsid w:val="005A7CA6"/>
    <w:rsid w:val="005B1D73"/>
    <w:rsid w:val="005B3339"/>
    <w:rsid w:val="005B333E"/>
    <w:rsid w:val="005B5C07"/>
    <w:rsid w:val="005B708A"/>
    <w:rsid w:val="005B77B6"/>
    <w:rsid w:val="005C2C98"/>
    <w:rsid w:val="005D0568"/>
    <w:rsid w:val="005D3DD5"/>
    <w:rsid w:val="005E07F8"/>
    <w:rsid w:val="005E70B1"/>
    <w:rsid w:val="005E745B"/>
    <w:rsid w:val="005F0526"/>
    <w:rsid w:val="005F1DA4"/>
    <w:rsid w:val="005F1E9C"/>
    <w:rsid w:val="005F2BD7"/>
    <w:rsid w:val="005F6DFC"/>
    <w:rsid w:val="005F6EC6"/>
    <w:rsid w:val="005F7911"/>
    <w:rsid w:val="00601710"/>
    <w:rsid w:val="00601FF9"/>
    <w:rsid w:val="00602F2D"/>
    <w:rsid w:val="00603638"/>
    <w:rsid w:val="00603D79"/>
    <w:rsid w:val="006047F0"/>
    <w:rsid w:val="00607290"/>
    <w:rsid w:val="006072EC"/>
    <w:rsid w:val="00610134"/>
    <w:rsid w:val="006142AE"/>
    <w:rsid w:val="0061433A"/>
    <w:rsid w:val="006148B9"/>
    <w:rsid w:val="006219D6"/>
    <w:rsid w:val="00621C69"/>
    <w:rsid w:val="006240E3"/>
    <w:rsid w:val="00624385"/>
    <w:rsid w:val="006245F6"/>
    <w:rsid w:val="0062576B"/>
    <w:rsid w:val="00625C4E"/>
    <w:rsid w:val="006268C4"/>
    <w:rsid w:val="00626D54"/>
    <w:rsid w:val="00632819"/>
    <w:rsid w:val="00634689"/>
    <w:rsid w:val="00635522"/>
    <w:rsid w:val="0063706F"/>
    <w:rsid w:val="006400A4"/>
    <w:rsid w:val="00640128"/>
    <w:rsid w:val="006417EF"/>
    <w:rsid w:val="00641DA9"/>
    <w:rsid w:val="00645C34"/>
    <w:rsid w:val="00647890"/>
    <w:rsid w:val="0065239D"/>
    <w:rsid w:val="006528AF"/>
    <w:rsid w:val="006528B2"/>
    <w:rsid w:val="00652D26"/>
    <w:rsid w:val="006550E7"/>
    <w:rsid w:val="006559CB"/>
    <w:rsid w:val="00663CD9"/>
    <w:rsid w:val="00663E07"/>
    <w:rsid w:val="00665B3D"/>
    <w:rsid w:val="00666154"/>
    <w:rsid w:val="00667592"/>
    <w:rsid w:val="006678AB"/>
    <w:rsid w:val="00671361"/>
    <w:rsid w:val="0067171B"/>
    <w:rsid w:val="00675CB2"/>
    <w:rsid w:val="006775A7"/>
    <w:rsid w:val="00677ED1"/>
    <w:rsid w:val="00680649"/>
    <w:rsid w:val="006808F2"/>
    <w:rsid w:val="00680D6C"/>
    <w:rsid w:val="00683750"/>
    <w:rsid w:val="00683F34"/>
    <w:rsid w:val="006845E7"/>
    <w:rsid w:val="006848B1"/>
    <w:rsid w:val="00685C8A"/>
    <w:rsid w:val="00686B58"/>
    <w:rsid w:val="00687345"/>
    <w:rsid w:val="00687CD8"/>
    <w:rsid w:val="00687D9E"/>
    <w:rsid w:val="00690DE8"/>
    <w:rsid w:val="0069224B"/>
    <w:rsid w:val="00692CCE"/>
    <w:rsid w:val="006937DF"/>
    <w:rsid w:val="00693AF7"/>
    <w:rsid w:val="00697BC9"/>
    <w:rsid w:val="00697F3C"/>
    <w:rsid w:val="006A050B"/>
    <w:rsid w:val="006A1BF3"/>
    <w:rsid w:val="006A2A79"/>
    <w:rsid w:val="006A3D37"/>
    <w:rsid w:val="006A5038"/>
    <w:rsid w:val="006A63D3"/>
    <w:rsid w:val="006A65D0"/>
    <w:rsid w:val="006A7332"/>
    <w:rsid w:val="006A7B97"/>
    <w:rsid w:val="006B088D"/>
    <w:rsid w:val="006B1D7D"/>
    <w:rsid w:val="006B2174"/>
    <w:rsid w:val="006B568D"/>
    <w:rsid w:val="006C1239"/>
    <w:rsid w:val="006C12CC"/>
    <w:rsid w:val="006C1623"/>
    <w:rsid w:val="006C2AC7"/>
    <w:rsid w:val="006C3634"/>
    <w:rsid w:val="006C557E"/>
    <w:rsid w:val="006C7C94"/>
    <w:rsid w:val="006D29BC"/>
    <w:rsid w:val="006D3782"/>
    <w:rsid w:val="006D5C12"/>
    <w:rsid w:val="006D5DDF"/>
    <w:rsid w:val="006D6B23"/>
    <w:rsid w:val="006D6BE8"/>
    <w:rsid w:val="006D6D1B"/>
    <w:rsid w:val="006E16D6"/>
    <w:rsid w:val="006E2A26"/>
    <w:rsid w:val="006E5657"/>
    <w:rsid w:val="006E630C"/>
    <w:rsid w:val="006E7718"/>
    <w:rsid w:val="006E7951"/>
    <w:rsid w:val="006F163F"/>
    <w:rsid w:val="006F242F"/>
    <w:rsid w:val="006F456F"/>
    <w:rsid w:val="006F5A94"/>
    <w:rsid w:val="00700332"/>
    <w:rsid w:val="00700963"/>
    <w:rsid w:val="00701C95"/>
    <w:rsid w:val="00702DBC"/>
    <w:rsid w:val="007036F7"/>
    <w:rsid w:val="007067D2"/>
    <w:rsid w:val="007115C2"/>
    <w:rsid w:val="00713839"/>
    <w:rsid w:val="00713DD8"/>
    <w:rsid w:val="0071536D"/>
    <w:rsid w:val="0071562F"/>
    <w:rsid w:val="00715EB5"/>
    <w:rsid w:val="00716378"/>
    <w:rsid w:val="00716FC3"/>
    <w:rsid w:val="0071786A"/>
    <w:rsid w:val="007220C6"/>
    <w:rsid w:val="007229FF"/>
    <w:rsid w:val="00724F36"/>
    <w:rsid w:val="0073090C"/>
    <w:rsid w:val="007312C1"/>
    <w:rsid w:val="00731F19"/>
    <w:rsid w:val="007329BA"/>
    <w:rsid w:val="007336C4"/>
    <w:rsid w:val="00734BA2"/>
    <w:rsid w:val="007358A4"/>
    <w:rsid w:val="0073635F"/>
    <w:rsid w:val="0073662D"/>
    <w:rsid w:val="00737667"/>
    <w:rsid w:val="0074007D"/>
    <w:rsid w:val="0074076C"/>
    <w:rsid w:val="007407EF"/>
    <w:rsid w:val="007410EF"/>
    <w:rsid w:val="0074118B"/>
    <w:rsid w:val="00742C47"/>
    <w:rsid w:val="00745BD9"/>
    <w:rsid w:val="00746D82"/>
    <w:rsid w:val="00750D93"/>
    <w:rsid w:val="00753210"/>
    <w:rsid w:val="00753566"/>
    <w:rsid w:val="00753C6C"/>
    <w:rsid w:val="00756585"/>
    <w:rsid w:val="00756C9C"/>
    <w:rsid w:val="0075727A"/>
    <w:rsid w:val="007605FC"/>
    <w:rsid w:val="00771967"/>
    <w:rsid w:val="00772426"/>
    <w:rsid w:val="007735C9"/>
    <w:rsid w:val="00775903"/>
    <w:rsid w:val="00775A0A"/>
    <w:rsid w:val="0078014B"/>
    <w:rsid w:val="00782878"/>
    <w:rsid w:val="00782D91"/>
    <w:rsid w:val="0078450C"/>
    <w:rsid w:val="00784838"/>
    <w:rsid w:val="00784ADC"/>
    <w:rsid w:val="007929AB"/>
    <w:rsid w:val="0079348F"/>
    <w:rsid w:val="007938D4"/>
    <w:rsid w:val="0079490D"/>
    <w:rsid w:val="00794D55"/>
    <w:rsid w:val="007974B9"/>
    <w:rsid w:val="007979A6"/>
    <w:rsid w:val="007A156A"/>
    <w:rsid w:val="007A30A8"/>
    <w:rsid w:val="007A321D"/>
    <w:rsid w:val="007A3A93"/>
    <w:rsid w:val="007A44C7"/>
    <w:rsid w:val="007A44ED"/>
    <w:rsid w:val="007A4D20"/>
    <w:rsid w:val="007A6089"/>
    <w:rsid w:val="007A734E"/>
    <w:rsid w:val="007A75C6"/>
    <w:rsid w:val="007B19E3"/>
    <w:rsid w:val="007B1B6A"/>
    <w:rsid w:val="007B4516"/>
    <w:rsid w:val="007B59E4"/>
    <w:rsid w:val="007C2999"/>
    <w:rsid w:val="007C41FC"/>
    <w:rsid w:val="007C54D6"/>
    <w:rsid w:val="007D0A71"/>
    <w:rsid w:val="007D1086"/>
    <w:rsid w:val="007D2343"/>
    <w:rsid w:val="007D2D64"/>
    <w:rsid w:val="007D33C2"/>
    <w:rsid w:val="007D33D3"/>
    <w:rsid w:val="007D39B2"/>
    <w:rsid w:val="007D5CB5"/>
    <w:rsid w:val="007D6359"/>
    <w:rsid w:val="007D68C0"/>
    <w:rsid w:val="007E1168"/>
    <w:rsid w:val="007E392B"/>
    <w:rsid w:val="007F1370"/>
    <w:rsid w:val="007F1856"/>
    <w:rsid w:val="007F18FB"/>
    <w:rsid w:val="007F25FB"/>
    <w:rsid w:val="007F4D14"/>
    <w:rsid w:val="0080047F"/>
    <w:rsid w:val="00802FA0"/>
    <w:rsid w:val="0080530C"/>
    <w:rsid w:val="00805637"/>
    <w:rsid w:val="00806245"/>
    <w:rsid w:val="00806B91"/>
    <w:rsid w:val="00807F29"/>
    <w:rsid w:val="00812358"/>
    <w:rsid w:val="0081273D"/>
    <w:rsid w:val="00814552"/>
    <w:rsid w:val="00817B27"/>
    <w:rsid w:val="00821B52"/>
    <w:rsid w:val="008228D4"/>
    <w:rsid w:val="0082479B"/>
    <w:rsid w:val="00824E19"/>
    <w:rsid w:val="00826120"/>
    <w:rsid w:val="008301B6"/>
    <w:rsid w:val="00831140"/>
    <w:rsid w:val="0083144B"/>
    <w:rsid w:val="00831844"/>
    <w:rsid w:val="0083215D"/>
    <w:rsid w:val="0083737A"/>
    <w:rsid w:val="008454D0"/>
    <w:rsid w:val="008456D5"/>
    <w:rsid w:val="00847894"/>
    <w:rsid w:val="00853C56"/>
    <w:rsid w:val="00853D8E"/>
    <w:rsid w:val="00853E01"/>
    <w:rsid w:val="008554C0"/>
    <w:rsid w:val="00857A28"/>
    <w:rsid w:val="008614B5"/>
    <w:rsid w:val="00863476"/>
    <w:rsid w:val="0086759D"/>
    <w:rsid w:val="008707D7"/>
    <w:rsid w:val="00870A7C"/>
    <w:rsid w:val="008724F0"/>
    <w:rsid w:val="00876B60"/>
    <w:rsid w:val="0088059A"/>
    <w:rsid w:val="00883DE4"/>
    <w:rsid w:val="008857C0"/>
    <w:rsid w:val="00885F63"/>
    <w:rsid w:val="00886928"/>
    <w:rsid w:val="0089014C"/>
    <w:rsid w:val="00893AA9"/>
    <w:rsid w:val="008955E6"/>
    <w:rsid w:val="00895D14"/>
    <w:rsid w:val="008A09DA"/>
    <w:rsid w:val="008A4861"/>
    <w:rsid w:val="008A5E65"/>
    <w:rsid w:val="008A7E23"/>
    <w:rsid w:val="008B006C"/>
    <w:rsid w:val="008B0297"/>
    <w:rsid w:val="008B1E89"/>
    <w:rsid w:val="008B5057"/>
    <w:rsid w:val="008B5DE1"/>
    <w:rsid w:val="008B6E2B"/>
    <w:rsid w:val="008C05B6"/>
    <w:rsid w:val="008C13FD"/>
    <w:rsid w:val="008C14E3"/>
    <w:rsid w:val="008C383F"/>
    <w:rsid w:val="008C3B98"/>
    <w:rsid w:val="008C5556"/>
    <w:rsid w:val="008C6152"/>
    <w:rsid w:val="008C6AB8"/>
    <w:rsid w:val="008D1727"/>
    <w:rsid w:val="008D1FCF"/>
    <w:rsid w:val="008D361A"/>
    <w:rsid w:val="008D46D5"/>
    <w:rsid w:val="008D4C48"/>
    <w:rsid w:val="008D6A78"/>
    <w:rsid w:val="008D79FD"/>
    <w:rsid w:val="008E10FE"/>
    <w:rsid w:val="008E4F30"/>
    <w:rsid w:val="008E5E91"/>
    <w:rsid w:val="008F3C6D"/>
    <w:rsid w:val="00900409"/>
    <w:rsid w:val="009030AE"/>
    <w:rsid w:val="009062C0"/>
    <w:rsid w:val="009101DD"/>
    <w:rsid w:val="00911E42"/>
    <w:rsid w:val="00916815"/>
    <w:rsid w:val="0091789B"/>
    <w:rsid w:val="00917BCC"/>
    <w:rsid w:val="00920ADB"/>
    <w:rsid w:val="00920CBE"/>
    <w:rsid w:val="00921C53"/>
    <w:rsid w:val="009221D5"/>
    <w:rsid w:val="009228F8"/>
    <w:rsid w:val="00924519"/>
    <w:rsid w:val="0092475E"/>
    <w:rsid w:val="00924F03"/>
    <w:rsid w:val="009252FE"/>
    <w:rsid w:val="00925462"/>
    <w:rsid w:val="009309B1"/>
    <w:rsid w:val="00930A1B"/>
    <w:rsid w:val="00931827"/>
    <w:rsid w:val="009323A4"/>
    <w:rsid w:val="009324D1"/>
    <w:rsid w:val="00936CA3"/>
    <w:rsid w:val="00937251"/>
    <w:rsid w:val="0093791E"/>
    <w:rsid w:val="00937A9C"/>
    <w:rsid w:val="00941496"/>
    <w:rsid w:val="00942B50"/>
    <w:rsid w:val="00944BEB"/>
    <w:rsid w:val="00946FDA"/>
    <w:rsid w:val="0094776E"/>
    <w:rsid w:val="00950CD5"/>
    <w:rsid w:val="009515D4"/>
    <w:rsid w:val="009615AC"/>
    <w:rsid w:val="00963BBD"/>
    <w:rsid w:val="00964027"/>
    <w:rsid w:val="00964834"/>
    <w:rsid w:val="00966D7A"/>
    <w:rsid w:val="009677EA"/>
    <w:rsid w:val="009723E2"/>
    <w:rsid w:val="00973A65"/>
    <w:rsid w:val="00980776"/>
    <w:rsid w:val="00980CDB"/>
    <w:rsid w:val="0098221D"/>
    <w:rsid w:val="009826DA"/>
    <w:rsid w:val="00982958"/>
    <w:rsid w:val="00983F96"/>
    <w:rsid w:val="00984FB3"/>
    <w:rsid w:val="0098512D"/>
    <w:rsid w:val="009857FE"/>
    <w:rsid w:val="00986472"/>
    <w:rsid w:val="00992946"/>
    <w:rsid w:val="00992B6F"/>
    <w:rsid w:val="00996538"/>
    <w:rsid w:val="009A06D0"/>
    <w:rsid w:val="009A1090"/>
    <w:rsid w:val="009A63FD"/>
    <w:rsid w:val="009B21F0"/>
    <w:rsid w:val="009B3F52"/>
    <w:rsid w:val="009B4876"/>
    <w:rsid w:val="009B7384"/>
    <w:rsid w:val="009B7544"/>
    <w:rsid w:val="009C115D"/>
    <w:rsid w:val="009C1C93"/>
    <w:rsid w:val="009C203F"/>
    <w:rsid w:val="009C241C"/>
    <w:rsid w:val="009C294C"/>
    <w:rsid w:val="009C3044"/>
    <w:rsid w:val="009C3F72"/>
    <w:rsid w:val="009C4890"/>
    <w:rsid w:val="009C6407"/>
    <w:rsid w:val="009C66B5"/>
    <w:rsid w:val="009C6AA9"/>
    <w:rsid w:val="009C7309"/>
    <w:rsid w:val="009C7B48"/>
    <w:rsid w:val="009D0AD5"/>
    <w:rsid w:val="009D0C9D"/>
    <w:rsid w:val="009D1499"/>
    <w:rsid w:val="009D1CD3"/>
    <w:rsid w:val="009D2701"/>
    <w:rsid w:val="009D5062"/>
    <w:rsid w:val="009D7F89"/>
    <w:rsid w:val="009E09B1"/>
    <w:rsid w:val="009E2C89"/>
    <w:rsid w:val="009E6A01"/>
    <w:rsid w:val="009E7B8C"/>
    <w:rsid w:val="009E7BED"/>
    <w:rsid w:val="009E7DF8"/>
    <w:rsid w:val="009F078D"/>
    <w:rsid w:val="009F0C83"/>
    <w:rsid w:val="009F147A"/>
    <w:rsid w:val="009F590B"/>
    <w:rsid w:val="009F77F6"/>
    <w:rsid w:val="00A0237E"/>
    <w:rsid w:val="00A02FE1"/>
    <w:rsid w:val="00A03DF8"/>
    <w:rsid w:val="00A04657"/>
    <w:rsid w:val="00A046E2"/>
    <w:rsid w:val="00A05BC1"/>
    <w:rsid w:val="00A06CAE"/>
    <w:rsid w:val="00A07CFF"/>
    <w:rsid w:val="00A109A0"/>
    <w:rsid w:val="00A11AFB"/>
    <w:rsid w:val="00A1217E"/>
    <w:rsid w:val="00A13965"/>
    <w:rsid w:val="00A141B4"/>
    <w:rsid w:val="00A15B9D"/>
    <w:rsid w:val="00A20F64"/>
    <w:rsid w:val="00A21EDC"/>
    <w:rsid w:val="00A226C0"/>
    <w:rsid w:val="00A2394B"/>
    <w:rsid w:val="00A23DE6"/>
    <w:rsid w:val="00A268CB"/>
    <w:rsid w:val="00A312D8"/>
    <w:rsid w:val="00A334B7"/>
    <w:rsid w:val="00A34DD8"/>
    <w:rsid w:val="00A35C12"/>
    <w:rsid w:val="00A35C26"/>
    <w:rsid w:val="00A35E33"/>
    <w:rsid w:val="00A35FF7"/>
    <w:rsid w:val="00A3603B"/>
    <w:rsid w:val="00A379C6"/>
    <w:rsid w:val="00A43248"/>
    <w:rsid w:val="00A4536C"/>
    <w:rsid w:val="00A46596"/>
    <w:rsid w:val="00A46ADF"/>
    <w:rsid w:val="00A501F7"/>
    <w:rsid w:val="00A5040D"/>
    <w:rsid w:val="00A5096B"/>
    <w:rsid w:val="00A51490"/>
    <w:rsid w:val="00A524CB"/>
    <w:rsid w:val="00A527AE"/>
    <w:rsid w:val="00A527CD"/>
    <w:rsid w:val="00A54DA5"/>
    <w:rsid w:val="00A557D7"/>
    <w:rsid w:val="00A557E0"/>
    <w:rsid w:val="00A56FE5"/>
    <w:rsid w:val="00A5702E"/>
    <w:rsid w:val="00A612F6"/>
    <w:rsid w:val="00A62D80"/>
    <w:rsid w:val="00A63041"/>
    <w:rsid w:val="00A64DE3"/>
    <w:rsid w:val="00A6501B"/>
    <w:rsid w:val="00A65C04"/>
    <w:rsid w:val="00A67D64"/>
    <w:rsid w:val="00A701FD"/>
    <w:rsid w:val="00A71BA1"/>
    <w:rsid w:val="00A73A53"/>
    <w:rsid w:val="00A74093"/>
    <w:rsid w:val="00A766FA"/>
    <w:rsid w:val="00A76847"/>
    <w:rsid w:val="00A7732E"/>
    <w:rsid w:val="00A77E9C"/>
    <w:rsid w:val="00A804BA"/>
    <w:rsid w:val="00A84E47"/>
    <w:rsid w:val="00A86729"/>
    <w:rsid w:val="00A876EF"/>
    <w:rsid w:val="00A91917"/>
    <w:rsid w:val="00A91C4A"/>
    <w:rsid w:val="00A94DA1"/>
    <w:rsid w:val="00A95932"/>
    <w:rsid w:val="00A96098"/>
    <w:rsid w:val="00A96888"/>
    <w:rsid w:val="00A96D90"/>
    <w:rsid w:val="00AA007E"/>
    <w:rsid w:val="00AA199B"/>
    <w:rsid w:val="00AA2324"/>
    <w:rsid w:val="00AA2AEB"/>
    <w:rsid w:val="00AA5951"/>
    <w:rsid w:val="00AA5C35"/>
    <w:rsid w:val="00AB2E14"/>
    <w:rsid w:val="00AB3B52"/>
    <w:rsid w:val="00AB4272"/>
    <w:rsid w:val="00AB5FF6"/>
    <w:rsid w:val="00AB61A8"/>
    <w:rsid w:val="00AC0707"/>
    <w:rsid w:val="00AC14EF"/>
    <w:rsid w:val="00AC1C64"/>
    <w:rsid w:val="00AC29CE"/>
    <w:rsid w:val="00AC45A8"/>
    <w:rsid w:val="00AC538A"/>
    <w:rsid w:val="00AD2EF3"/>
    <w:rsid w:val="00AD3AC2"/>
    <w:rsid w:val="00AD3EF5"/>
    <w:rsid w:val="00AD4DE8"/>
    <w:rsid w:val="00AD6735"/>
    <w:rsid w:val="00AD7E6B"/>
    <w:rsid w:val="00AE0ADE"/>
    <w:rsid w:val="00AE0D29"/>
    <w:rsid w:val="00AE0DA7"/>
    <w:rsid w:val="00AE15CC"/>
    <w:rsid w:val="00AE38FF"/>
    <w:rsid w:val="00AE4AD0"/>
    <w:rsid w:val="00AE7266"/>
    <w:rsid w:val="00AE7434"/>
    <w:rsid w:val="00AE7849"/>
    <w:rsid w:val="00AF2C33"/>
    <w:rsid w:val="00AF2DD1"/>
    <w:rsid w:val="00AF7050"/>
    <w:rsid w:val="00B04120"/>
    <w:rsid w:val="00B05825"/>
    <w:rsid w:val="00B0723F"/>
    <w:rsid w:val="00B15E64"/>
    <w:rsid w:val="00B1631F"/>
    <w:rsid w:val="00B223A2"/>
    <w:rsid w:val="00B229E1"/>
    <w:rsid w:val="00B23404"/>
    <w:rsid w:val="00B23E5B"/>
    <w:rsid w:val="00B265CF"/>
    <w:rsid w:val="00B32AC1"/>
    <w:rsid w:val="00B33F88"/>
    <w:rsid w:val="00B35901"/>
    <w:rsid w:val="00B37280"/>
    <w:rsid w:val="00B40815"/>
    <w:rsid w:val="00B4310F"/>
    <w:rsid w:val="00B4618C"/>
    <w:rsid w:val="00B5343F"/>
    <w:rsid w:val="00B53730"/>
    <w:rsid w:val="00B53B07"/>
    <w:rsid w:val="00B5517E"/>
    <w:rsid w:val="00B5529E"/>
    <w:rsid w:val="00B5748D"/>
    <w:rsid w:val="00B60DA2"/>
    <w:rsid w:val="00B63129"/>
    <w:rsid w:val="00B65EC6"/>
    <w:rsid w:val="00B701C8"/>
    <w:rsid w:val="00B7114D"/>
    <w:rsid w:val="00B71C2F"/>
    <w:rsid w:val="00B71F41"/>
    <w:rsid w:val="00B72084"/>
    <w:rsid w:val="00B732A3"/>
    <w:rsid w:val="00B74F2D"/>
    <w:rsid w:val="00B75339"/>
    <w:rsid w:val="00B756F6"/>
    <w:rsid w:val="00B75A2E"/>
    <w:rsid w:val="00B7661F"/>
    <w:rsid w:val="00B8470E"/>
    <w:rsid w:val="00B9042D"/>
    <w:rsid w:val="00B90DC7"/>
    <w:rsid w:val="00B9242C"/>
    <w:rsid w:val="00B93276"/>
    <w:rsid w:val="00B9462E"/>
    <w:rsid w:val="00B966AD"/>
    <w:rsid w:val="00BA14C0"/>
    <w:rsid w:val="00BA6694"/>
    <w:rsid w:val="00BA6D60"/>
    <w:rsid w:val="00BB055A"/>
    <w:rsid w:val="00BB0861"/>
    <w:rsid w:val="00BB126C"/>
    <w:rsid w:val="00BB2F06"/>
    <w:rsid w:val="00BB4534"/>
    <w:rsid w:val="00BB6073"/>
    <w:rsid w:val="00BB66C7"/>
    <w:rsid w:val="00BB6C58"/>
    <w:rsid w:val="00BC011B"/>
    <w:rsid w:val="00BC2F0E"/>
    <w:rsid w:val="00BC4124"/>
    <w:rsid w:val="00BC41F8"/>
    <w:rsid w:val="00BC42D1"/>
    <w:rsid w:val="00BC4C65"/>
    <w:rsid w:val="00BC5802"/>
    <w:rsid w:val="00BC627D"/>
    <w:rsid w:val="00BC6298"/>
    <w:rsid w:val="00BC7AEA"/>
    <w:rsid w:val="00BD0BF1"/>
    <w:rsid w:val="00BD0CD5"/>
    <w:rsid w:val="00BD1E71"/>
    <w:rsid w:val="00BD2D41"/>
    <w:rsid w:val="00BD5120"/>
    <w:rsid w:val="00BD514C"/>
    <w:rsid w:val="00BE1085"/>
    <w:rsid w:val="00BE210B"/>
    <w:rsid w:val="00BE34EB"/>
    <w:rsid w:val="00BE3AF8"/>
    <w:rsid w:val="00BE56BE"/>
    <w:rsid w:val="00BE59FD"/>
    <w:rsid w:val="00BE5AFD"/>
    <w:rsid w:val="00BE5E97"/>
    <w:rsid w:val="00BE7865"/>
    <w:rsid w:val="00BF0C2B"/>
    <w:rsid w:val="00BF399C"/>
    <w:rsid w:val="00BF4237"/>
    <w:rsid w:val="00BF4FCC"/>
    <w:rsid w:val="00BF5C17"/>
    <w:rsid w:val="00BF6745"/>
    <w:rsid w:val="00BF7B33"/>
    <w:rsid w:val="00C0025B"/>
    <w:rsid w:val="00C00967"/>
    <w:rsid w:val="00C00EED"/>
    <w:rsid w:val="00C03B7C"/>
    <w:rsid w:val="00C046C7"/>
    <w:rsid w:val="00C060CF"/>
    <w:rsid w:val="00C10C9B"/>
    <w:rsid w:val="00C11B30"/>
    <w:rsid w:val="00C12BF5"/>
    <w:rsid w:val="00C12E97"/>
    <w:rsid w:val="00C13580"/>
    <w:rsid w:val="00C1415F"/>
    <w:rsid w:val="00C142F3"/>
    <w:rsid w:val="00C1491A"/>
    <w:rsid w:val="00C16B50"/>
    <w:rsid w:val="00C16BAD"/>
    <w:rsid w:val="00C21087"/>
    <w:rsid w:val="00C21AF0"/>
    <w:rsid w:val="00C21CEC"/>
    <w:rsid w:val="00C2245E"/>
    <w:rsid w:val="00C23EFA"/>
    <w:rsid w:val="00C27640"/>
    <w:rsid w:val="00C27EE3"/>
    <w:rsid w:val="00C31898"/>
    <w:rsid w:val="00C34658"/>
    <w:rsid w:val="00C353A1"/>
    <w:rsid w:val="00C36C9F"/>
    <w:rsid w:val="00C377A9"/>
    <w:rsid w:val="00C41F7B"/>
    <w:rsid w:val="00C4210B"/>
    <w:rsid w:val="00C4738E"/>
    <w:rsid w:val="00C506D7"/>
    <w:rsid w:val="00C50E5E"/>
    <w:rsid w:val="00C537F1"/>
    <w:rsid w:val="00C53FBD"/>
    <w:rsid w:val="00C5557B"/>
    <w:rsid w:val="00C562D8"/>
    <w:rsid w:val="00C569D4"/>
    <w:rsid w:val="00C571A3"/>
    <w:rsid w:val="00C571F4"/>
    <w:rsid w:val="00C6031A"/>
    <w:rsid w:val="00C61B75"/>
    <w:rsid w:val="00C62037"/>
    <w:rsid w:val="00C63E9C"/>
    <w:rsid w:val="00C648A2"/>
    <w:rsid w:val="00C65D10"/>
    <w:rsid w:val="00C66057"/>
    <w:rsid w:val="00C67CEB"/>
    <w:rsid w:val="00C71E1D"/>
    <w:rsid w:val="00C73528"/>
    <w:rsid w:val="00C74906"/>
    <w:rsid w:val="00C74A13"/>
    <w:rsid w:val="00C74C5B"/>
    <w:rsid w:val="00C75D8F"/>
    <w:rsid w:val="00C7707C"/>
    <w:rsid w:val="00C770EC"/>
    <w:rsid w:val="00C802CC"/>
    <w:rsid w:val="00C82085"/>
    <w:rsid w:val="00C82296"/>
    <w:rsid w:val="00C87D0E"/>
    <w:rsid w:val="00C91410"/>
    <w:rsid w:val="00C91D4E"/>
    <w:rsid w:val="00C9293A"/>
    <w:rsid w:val="00C94ED2"/>
    <w:rsid w:val="00C95ECE"/>
    <w:rsid w:val="00C96912"/>
    <w:rsid w:val="00C97C7E"/>
    <w:rsid w:val="00CA4F89"/>
    <w:rsid w:val="00CA6772"/>
    <w:rsid w:val="00CA6F99"/>
    <w:rsid w:val="00CA79F5"/>
    <w:rsid w:val="00CB268B"/>
    <w:rsid w:val="00CB4914"/>
    <w:rsid w:val="00CB5094"/>
    <w:rsid w:val="00CB5FE5"/>
    <w:rsid w:val="00CB6150"/>
    <w:rsid w:val="00CB620F"/>
    <w:rsid w:val="00CB62C3"/>
    <w:rsid w:val="00CC00D1"/>
    <w:rsid w:val="00CC4503"/>
    <w:rsid w:val="00CC4913"/>
    <w:rsid w:val="00CC4DEE"/>
    <w:rsid w:val="00CC53B0"/>
    <w:rsid w:val="00CD0072"/>
    <w:rsid w:val="00CD095B"/>
    <w:rsid w:val="00CD35BA"/>
    <w:rsid w:val="00CD4A13"/>
    <w:rsid w:val="00CD7E65"/>
    <w:rsid w:val="00CE0316"/>
    <w:rsid w:val="00CE04F8"/>
    <w:rsid w:val="00CE1CB3"/>
    <w:rsid w:val="00CE2787"/>
    <w:rsid w:val="00CE50EB"/>
    <w:rsid w:val="00CE733B"/>
    <w:rsid w:val="00CE7BC6"/>
    <w:rsid w:val="00CF2268"/>
    <w:rsid w:val="00CF2547"/>
    <w:rsid w:val="00CF5AAF"/>
    <w:rsid w:val="00CF5FC0"/>
    <w:rsid w:val="00CF5FFE"/>
    <w:rsid w:val="00CF7056"/>
    <w:rsid w:val="00D004F3"/>
    <w:rsid w:val="00D036EA"/>
    <w:rsid w:val="00D05686"/>
    <w:rsid w:val="00D102B2"/>
    <w:rsid w:val="00D11567"/>
    <w:rsid w:val="00D118D7"/>
    <w:rsid w:val="00D13B66"/>
    <w:rsid w:val="00D16687"/>
    <w:rsid w:val="00D17AAD"/>
    <w:rsid w:val="00D17D98"/>
    <w:rsid w:val="00D20FC8"/>
    <w:rsid w:val="00D224ED"/>
    <w:rsid w:val="00D226EB"/>
    <w:rsid w:val="00D22F49"/>
    <w:rsid w:val="00D23C97"/>
    <w:rsid w:val="00D25647"/>
    <w:rsid w:val="00D2662B"/>
    <w:rsid w:val="00D27A4E"/>
    <w:rsid w:val="00D27CAD"/>
    <w:rsid w:val="00D303F6"/>
    <w:rsid w:val="00D307EB"/>
    <w:rsid w:val="00D31C60"/>
    <w:rsid w:val="00D32993"/>
    <w:rsid w:val="00D32ECA"/>
    <w:rsid w:val="00D3394B"/>
    <w:rsid w:val="00D33DFF"/>
    <w:rsid w:val="00D340B9"/>
    <w:rsid w:val="00D40177"/>
    <w:rsid w:val="00D41B08"/>
    <w:rsid w:val="00D41BD9"/>
    <w:rsid w:val="00D429C6"/>
    <w:rsid w:val="00D44898"/>
    <w:rsid w:val="00D457EE"/>
    <w:rsid w:val="00D462E3"/>
    <w:rsid w:val="00D50584"/>
    <w:rsid w:val="00D51A05"/>
    <w:rsid w:val="00D53E4B"/>
    <w:rsid w:val="00D54A98"/>
    <w:rsid w:val="00D56022"/>
    <w:rsid w:val="00D57184"/>
    <w:rsid w:val="00D60587"/>
    <w:rsid w:val="00D60CA8"/>
    <w:rsid w:val="00D65228"/>
    <w:rsid w:val="00D67096"/>
    <w:rsid w:val="00D67755"/>
    <w:rsid w:val="00D71A99"/>
    <w:rsid w:val="00D7376F"/>
    <w:rsid w:val="00D73A9C"/>
    <w:rsid w:val="00D7446C"/>
    <w:rsid w:val="00D74C4D"/>
    <w:rsid w:val="00D762C9"/>
    <w:rsid w:val="00D76305"/>
    <w:rsid w:val="00D76A9C"/>
    <w:rsid w:val="00D77EA4"/>
    <w:rsid w:val="00D80356"/>
    <w:rsid w:val="00D80B21"/>
    <w:rsid w:val="00D80E0A"/>
    <w:rsid w:val="00D81656"/>
    <w:rsid w:val="00D82DAC"/>
    <w:rsid w:val="00D86CB7"/>
    <w:rsid w:val="00D874C6"/>
    <w:rsid w:val="00D87991"/>
    <w:rsid w:val="00D87FD1"/>
    <w:rsid w:val="00D907C0"/>
    <w:rsid w:val="00D91A6E"/>
    <w:rsid w:val="00D91CCA"/>
    <w:rsid w:val="00D9345C"/>
    <w:rsid w:val="00D94038"/>
    <w:rsid w:val="00D943A9"/>
    <w:rsid w:val="00D95337"/>
    <w:rsid w:val="00D97C56"/>
    <w:rsid w:val="00DA2B9B"/>
    <w:rsid w:val="00DA3D03"/>
    <w:rsid w:val="00DA55ED"/>
    <w:rsid w:val="00DA6566"/>
    <w:rsid w:val="00DA7FE5"/>
    <w:rsid w:val="00DB4A06"/>
    <w:rsid w:val="00DB4A10"/>
    <w:rsid w:val="00DB55E5"/>
    <w:rsid w:val="00DB56D0"/>
    <w:rsid w:val="00DB5B2E"/>
    <w:rsid w:val="00DB6351"/>
    <w:rsid w:val="00DB6E8E"/>
    <w:rsid w:val="00DB6FEC"/>
    <w:rsid w:val="00DB72F8"/>
    <w:rsid w:val="00DB7531"/>
    <w:rsid w:val="00DC2D8A"/>
    <w:rsid w:val="00DC335B"/>
    <w:rsid w:val="00DC3E1F"/>
    <w:rsid w:val="00DC5C2E"/>
    <w:rsid w:val="00DC5E5C"/>
    <w:rsid w:val="00DC6664"/>
    <w:rsid w:val="00DC6C10"/>
    <w:rsid w:val="00DC7041"/>
    <w:rsid w:val="00DD2F48"/>
    <w:rsid w:val="00DD2FA3"/>
    <w:rsid w:val="00DD309F"/>
    <w:rsid w:val="00DD3D06"/>
    <w:rsid w:val="00DD5900"/>
    <w:rsid w:val="00DD680F"/>
    <w:rsid w:val="00DD7908"/>
    <w:rsid w:val="00DE0526"/>
    <w:rsid w:val="00DE0CED"/>
    <w:rsid w:val="00DE2A59"/>
    <w:rsid w:val="00DE35B1"/>
    <w:rsid w:val="00DE3646"/>
    <w:rsid w:val="00DE4705"/>
    <w:rsid w:val="00DE4F85"/>
    <w:rsid w:val="00DE6540"/>
    <w:rsid w:val="00DE7810"/>
    <w:rsid w:val="00DE7B0C"/>
    <w:rsid w:val="00DF049C"/>
    <w:rsid w:val="00DF14D5"/>
    <w:rsid w:val="00DF470F"/>
    <w:rsid w:val="00DF57D5"/>
    <w:rsid w:val="00E00D77"/>
    <w:rsid w:val="00E012EF"/>
    <w:rsid w:val="00E032B9"/>
    <w:rsid w:val="00E070E9"/>
    <w:rsid w:val="00E07F0C"/>
    <w:rsid w:val="00E148F9"/>
    <w:rsid w:val="00E156EB"/>
    <w:rsid w:val="00E15DF8"/>
    <w:rsid w:val="00E17335"/>
    <w:rsid w:val="00E17636"/>
    <w:rsid w:val="00E2265D"/>
    <w:rsid w:val="00E23CA9"/>
    <w:rsid w:val="00E250CC"/>
    <w:rsid w:val="00E25361"/>
    <w:rsid w:val="00E278BE"/>
    <w:rsid w:val="00E31341"/>
    <w:rsid w:val="00E33DD5"/>
    <w:rsid w:val="00E34ED7"/>
    <w:rsid w:val="00E36FA3"/>
    <w:rsid w:val="00E4045C"/>
    <w:rsid w:val="00E42D6D"/>
    <w:rsid w:val="00E4329C"/>
    <w:rsid w:val="00E44411"/>
    <w:rsid w:val="00E45BF8"/>
    <w:rsid w:val="00E474A8"/>
    <w:rsid w:val="00E47B81"/>
    <w:rsid w:val="00E47C73"/>
    <w:rsid w:val="00E51CF7"/>
    <w:rsid w:val="00E52881"/>
    <w:rsid w:val="00E54905"/>
    <w:rsid w:val="00E54DB0"/>
    <w:rsid w:val="00E55991"/>
    <w:rsid w:val="00E56205"/>
    <w:rsid w:val="00E60422"/>
    <w:rsid w:val="00E62FC6"/>
    <w:rsid w:val="00E63086"/>
    <w:rsid w:val="00E63876"/>
    <w:rsid w:val="00E63B99"/>
    <w:rsid w:val="00E63BCE"/>
    <w:rsid w:val="00E63DBC"/>
    <w:rsid w:val="00E65256"/>
    <w:rsid w:val="00E65C08"/>
    <w:rsid w:val="00E66451"/>
    <w:rsid w:val="00E67AEA"/>
    <w:rsid w:val="00E76DB2"/>
    <w:rsid w:val="00E771A8"/>
    <w:rsid w:val="00E77D45"/>
    <w:rsid w:val="00E80128"/>
    <w:rsid w:val="00E80547"/>
    <w:rsid w:val="00E80C59"/>
    <w:rsid w:val="00E8108B"/>
    <w:rsid w:val="00E8227E"/>
    <w:rsid w:val="00E83FC2"/>
    <w:rsid w:val="00E85072"/>
    <w:rsid w:val="00E859A4"/>
    <w:rsid w:val="00E86C07"/>
    <w:rsid w:val="00E8779B"/>
    <w:rsid w:val="00E9116C"/>
    <w:rsid w:val="00E9151F"/>
    <w:rsid w:val="00E934B7"/>
    <w:rsid w:val="00E9352B"/>
    <w:rsid w:val="00E936DE"/>
    <w:rsid w:val="00E94809"/>
    <w:rsid w:val="00E96630"/>
    <w:rsid w:val="00E96D43"/>
    <w:rsid w:val="00E97681"/>
    <w:rsid w:val="00E97705"/>
    <w:rsid w:val="00E97898"/>
    <w:rsid w:val="00EA0D15"/>
    <w:rsid w:val="00EA2F61"/>
    <w:rsid w:val="00EA3F9B"/>
    <w:rsid w:val="00EA42EE"/>
    <w:rsid w:val="00EA6B6F"/>
    <w:rsid w:val="00EB0B62"/>
    <w:rsid w:val="00EB1ED5"/>
    <w:rsid w:val="00EB4588"/>
    <w:rsid w:val="00EB4E78"/>
    <w:rsid w:val="00EB6EB5"/>
    <w:rsid w:val="00EC0114"/>
    <w:rsid w:val="00EC0955"/>
    <w:rsid w:val="00EC0D8E"/>
    <w:rsid w:val="00EC1786"/>
    <w:rsid w:val="00EC1A06"/>
    <w:rsid w:val="00EC5D65"/>
    <w:rsid w:val="00EC6534"/>
    <w:rsid w:val="00EC6D97"/>
    <w:rsid w:val="00EC7A3F"/>
    <w:rsid w:val="00EC7F00"/>
    <w:rsid w:val="00ED04D0"/>
    <w:rsid w:val="00ED074A"/>
    <w:rsid w:val="00ED13BE"/>
    <w:rsid w:val="00ED25A8"/>
    <w:rsid w:val="00EE0774"/>
    <w:rsid w:val="00EE2557"/>
    <w:rsid w:val="00EE2F1B"/>
    <w:rsid w:val="00EE4EA8"/>
    <w:rsid w:val="00EE70EA"/>
    <w:rsid w:val="00EE72C2"/>
    <w:rsid w:val="00EF01D0"/>
    <w:rsid w:val="00EF0B63"/>
    <w:rsid w:val="00EF1B3D"/>
    <w:rsid w:val="00EF1EEB"/>
    <w:rsid w:val="00EF3FD4"/>
    <w:rsid w:val="00EF40FE"/>
    <w:rsid w:val="00F000F3"/>
    <w:rsid w:val="00F00A62"/>
    <w:rsid w:val="00F02B16"/>
    <w:rsid w:val="00F058D1"/>
    <w:rsid w:val="00F05B50"/>
    <w:rsid w:val="00F07F7B"/>
    <w:rsid w:val="00F10124"/>
    <w:rsid w:val="00F10D2E"/>
    <w:rsid w:val="00F12309"/>
    <w:rsid w:val="00F13123"/>
    <w:rsid w:val="00F135E8"/>
    <w:rsid w:val="00F13A46"/>
    <w:rsid w:val="00F147B7"/>
    <w:rsid w:val="00F16784"/>
    <w:rsid w:val="00F22BA7"/>
    <w:rsid w:val="00F23923"/>
    <w:rsid w:val="00F24B80"/>
    <w:rsid w:val="00F24DFB"/>
    <w:rsid w:val="00F25AB2"/>
    <w:rsid w:val="00F33300"/>
    <w:rsid w:val="00F339BB"/>
    <w:rsid w:val="00F33FBD"/>
    <w:rsid w:val="00F371AC"/>
    <w:rsid w:val="00F4009A"/>
    <w:rsid w:val="00F41871"/>
    <w:rsid w:val="00F42411"/>
    <w:rsid w:val="00F42C6B"/>
    <w:rsid w:val="00F42CFB"/>
    <w:rsid w:val="00F4454D"/>
    <w:rsid w:val="00F454FD"/>
    <w:rsid w:val="00F5317A"/>
    <w:rsid w:val="00F53A81"/>
    <w:rsid w:val="00F53D09"/>
    <w:rsid w:val="00F54A06"/>
    <w:rsid w:val="00F550B9"/>
    <w:rsid w:val="00F60A82"/>
    <w:rsid w:val="00F614AC"/>
    <w:rsid w:val="00F621C2"/>
    <w:rsid w:val="00F63D8A"/>
    <w:rsid w:val="00F64E57"/>
    <w:rsid w:val="00F65293"/>
    <w:rsid w:val="00F72B2E"/>
    <w:rsid w:val="00F73311"/>
    <w:rsid w:val="00F75451"/>
    <w:rsid w:val="00F82675"/>
    <w:rsid w:val="00F82DF3"/>
    <w:rsid w:val="00F85367"/>
    <w:rsid w:val="00F86638"/>
    <w:rsid w:val="00F92FA3"/>
    <w:rsid w:val="00F942F0"/>
    <w:rsid w:val="00F94D15"/>
    <w:rsid w:val="00F9663A"/>
    <w:rsid w:val="00FA0646"/>
    <w:rsid w:val="00FA4E1C"/>
    <w:rsid w:val="00FA4F32"/>
    <w:rsid w:val="00FA6C38"/>
    <w:rsid w:val="00FA7F9E"/>
    <w:rsid w:val="00FB1753"/>
    <w:rsid w:val="00FB18E6"/>
    <w:rsid w:val="00FB29F7"/>
    <w:rsid w:val="00FB2A03"/>
    <w:rsid w:val="00FB368C"/>
    <w:rsid w:val="00FB5E28"/>
    <w:rsid w:val="00FB7696"/>
    <w:rsid w:val="00FC0498"/>
    <w:rsid w:val="00FC0563"/>
    <w:rsid w:val="00FC2672"/>
    <w:rsid w:val="00FC2E92"/>
    <w:rsid w:val="00FC44CC"/>
    <w:rsid w:val="00FD45D5"/>
    <w:rsid w:val="00FD4BBB"/>
    <w:rsid w:val="00FE029D"/>
    <w:rsid w:val="00FE0711"/>
    <w:rsid w:val="00FE13E6"/>
    <w:rsid w:val="00FE1BFC"/>
    <w:rsid w:val="00FE1CEE"/>
    <w:rsid w:val="00FE6350"/>
    <w:rsid w:val="00FE7555"/>
    <w:rsid w:val="00FE7D37"/>
    <w:rsid w:val="00FE7E6C"/>
    <w:rsid w:val="00FF1DAD"/>
    <w:rsid w:val="00FF20E8"/>
    <w:rsid w:val="00FF23B9"/>
    <w:rsid w:val="00FF29C5"/>
    <w:rsid w:val="00FF2F9D"/>
    <w:rsid w:val="00FF49E7"/>
    <w:rsid w:val="00FF4A26"/>
    <w:rsid w:val="00FF5BB6"/>
    <w:rsid w:val="00FF69F7"/>
    <w:rsid w:val="00FF6A75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F87E"/>
  <w15:docId w15:val="{00F06EA9-45A0-4E04-B8E3-A608337F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D1499"/>
    <w:pPr>
      <w:spacing w:before="120" w:after="120" w:line="240" w:lineRule="auto"/>
      <w:jc w:val="center"/>
    </w:pPr>
    <w:rPr>
      <w:rFonts w:ascii="Georgia" w:hAnsi="Georgia"/>
      <w:color w:val="22345C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228"/>
    <w:pPr>
      <w:numPr>
        <w:numId w:val="4"/>
      </w:numPr>
      <w:spacing w:before="240" w:after="0"/>
      <w:jc w:val="left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right"/>
    <w:link w:val="Heading2Char"/>
    <w:uiPriority w:val="9"/>
    <w:unhideWhenUsed/>
    <w:qFormat/>
    <w:rsid w:val="009D1499"/>
    <w:pPr>
      <w:numPr>
        <w:ilvl w:val="1"/>
        <w:numId w:val="4"/>
      </w:numPr>
      <w:spacing w:line="276" w:lineRule="auto"/>
      <w:jc w:val="both"/>
      <w:outlineLvl w:val="1"/>
    </w:pPr>
    <w:rPr>
      <w:rFonts w:cstheme="majorBidi"/>
      <w:bCs/>
      <w:color w:val="auto"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228"/>
    <w:pPr>
      <w:keepNext/>
      <w:keepLines/>
      <w:numPr>
        <w:ilvl w:val="2"/>
        <w:numId w:val="4"/>
      </w:numPr>
      <w:spacing w:before="200" w:after="0"/>
      <w:jc w:val="both"/>
      <w:outlineLvl w:val="2"/>
    </w:pPr>
    <w:rPr>
      <w:rFonts w:eastAsiaTheme="majorEastAsia" w:cstheme="majorBidi"/>
      <w:bCs/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499"/>
    <w:pPr>
      <w:keepNext/>
      <w:keepLines/>
      <w:numPr>
        <w:ilvl w:val="3"/>
        <w:numId w:val="4"/>
      </w:numPr>
      <w:spacing w:before="40" w:after="0" w:line="259" w:lineRule="auto"/>
      <w:jc w:val="left"/>
      <w:outlineLvl w:val="3"/>
    </w:pPr>
    <w:rPr>
      <w:rFonts w:eastAsiaTheme="majorEastAsia" w:cstheme="majorBidi"/>
      <w:iCs/>
      <w:color w:val="365F91" w:themeColor="accent1" w:themeShade="BF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1499"/>
    <w:pPr>
      <w:keepNext/>
      <w:keepLines/>
      <w:numPr>
        <w:ilvl w:val="4"/>
        <w:numId w:val="4"/>
      </w:numPr>
      <w:spacing w:before="40" w:after="0" w:line="259" w:lineRule="auto"/>
      <w:jc w:val="left"/>
      <w:outlineLvl w:val="4"/>
    </w:pPr>
    <w:rPr>
      <w:rFonts w:eastAsiaTheme="majorEastAsia" w:cstheme="majorBidi"/>
      <w:color w:val="365F91" w:themeColor="accent1" w:themeShade="BF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499"/>
    <w:pPr>
      <w:keepNext/>
      <w:keepLines/>
      <w:numPr>
        <w:ilvl w:val="5"/>
        <w:numId w:val="4"/>
      </w:numPr>
      <w:spacing w:before="40" w:after="0" w:line="259" w:lineRule="auto"/>
      <w:jc w:val="left"/>
      <w:outlineLvl w:val="5"/>
    </w:pPr>
    <w:rPr>
      <w:rFonts w:eastAsiaTheme="majorEastAsia" w:cstheme="majorBidi"/>
      <w:color w:val="243F60" w:themeColor="accent1" w:themeShade="7F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D1499"/>
    <w:pPr>
      <w:keepNext/>
      <w:keepLines/>
      <w:numPr>
        <w:ilvl w:val="6"/>
        <w:numId w:val="4"/>
      </w:numPr>
      <w:spacing w:before="40" w:after="0" w:line="259" w:lineRule="auto"/>
      <w:jc w:val="left"/>
      <w:outlineLvl w:val="6"/>
    </w:pPr>
    <w:rPr>
      <w:rFonts w:eastAsiaTheme="majorEastAsia" w:cstheme="majorBidi"/>
      <w:i/>
      <w:iCs/>
      <w:color w:val="243F60" w:themeColor="accent1" w:themeShade="7F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499"/>
    <w:pPr>
      <w:keepNext/>
      <w:keepLines/>
      <w:numPr>
        <w:ilvl w:val="7"/>
        <w:numId w:val="4"/>
      </w:numPr>
      <w:spacing w:before="40" w:after="0" w:line="259" w:lineRule="auto"/>
      <w:jc w:val="left"/>
      <w:outlineLvl w:val="7"/>
    </w:pPr>
    <w:rPr>
      <w:rFonts w:eastAsiaTheme="majorEastAsia" w:cstheme="majorBidi"/>
      <w:color w:val="000000" w:themeColor="text1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499"/>
    <w:pPr>
      <w:keepNext/>
      <w:keepLines/>
      <w:numPr>
        <w:ilvl w:val="8"/>
        <w:numId w:val="4"/>
      </w:numPr>
      <w:spacing w:before="40" w:after="0" w:line="259" w:lineRule="auto"/>
      <w:jc w:val="left"/>
      <w:outlineLvl w:val="8"/>
    </w:pPr>
    <w:rPr>
      <w:rFonts w:eastAsiaTheme="majorEastAsia" w:cstheme="majorBidi"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228"/>
    <w:rPr>
      <w:rFonts w:ascii="Georgia" w:eastAsiaTheme="majorEastAsia" w:hAnsi="Georgia" w:cstheme="majorBidi"/>
      <w:b/>
      <w:sz w:val="24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D1499"/>
    <w:rPr>
      <w:rFonts w:ascii="Georgia" w:eastAsiaTheme="majorEastAsia" w:hAnsi="Georgia" w:cstheme="majorBidi"/>
      <w:bCs/>
      <w:spacing w:val="4"/>
      <w:sz w:val="24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65228"/>
    <w:rPr>
      <w:rFonts w:ascii="Georgia" w:eastAsiaTheme="majorEastAsia" w:hAnsi="Georgia" w:cstheme="majorBidi"/>
      <w:bCs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9D1499"/>
    <w:rPr>
      <w:rFonts w:ascii="Georgia" w:eastAsiaTheme="majorEastAsia" w:hAnsi="Georgia" w:cstheme="majorBidi"/>
      <w:iCs/>
      <w:color w:val="365F91" w:themeColor="accent1" w:themeShade="BF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D1499"/>
    <w:rPr>
      <w:rFonts w:ascii="Georgia" w:eastAsiaTheme="majorEastAsia" w:hAnsi="Georgia" w:cstheme="majorBidi"/>
      <w:color w:val="365F91" w:themeColor="accent1" w:themeShade="BF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499"/>
    <w:rPr>
      <w:rFonts w:ascii="Georgia" w:eastAsiaTheme="majorEastAsia" w:hAnsi="Georgia" w:cstheme="majorBidi"/>
      <w:color w:val="243F60" w:themeColor="accent1" w:themeShade="7F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D1499"/>
    <w:rPr>
      <w:rFonts w:ascii="Georgia" w:eastAsiaTheme="majorEastAsia" w:hAnsi="Georgia" w:cstheme="majorBidi"/>
      <w:i/>
      <w:iCs/>
      <w:color w:val="243F60" w:themeColor="accent1" w:themeShade="7F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499"/>
    <w:rPr>
      <w:rFonts w:ascii="Georgia" w:eastAsiaTheme="majorEastAsia" w:hAnsi="Georgia" w:cstheme="majorBidi"/>
      <w:color w:val="000000" w:themeColor="text1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499"/>
    <w:rPr>
      <w:rFonts w:ascii="Georgia" w:eastAsiaTheme="majorEastAsia" w:hAnsi="Georgia" w:cstheme="majorBidi"/>
      <w:iCs/>
      <w:color w:val="272727" w:themeColor="text1" w:themeTint="D8"/>
      <w:sz w:val="21"/>
      <w:szCs w:val="2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149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1499"/>
    <w:rPr>
      <w:rFonts w:ascii="Georgia" w:hAnsi="Georgia"/>
      <w:color w:val="22345C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9D1499"/>
    <w:rPr>
      <w:rFonts w:ascii="Georgia" w:hAnsi="Georgia"/>
      <w:color w:val="0000FF" w:themeColor="hyperlink"/>
      <w:u w:val="single"/>
    </w:rPr>
  </w:style>
  <w:style w:type="paragraph" w:customStyle="1" w:styleId="Normalright">
    <w:name w:val="Normal right"/>
    <w:basedOn w:val="Normal"/>
    <w:qFormat/>
    <w:rsid w:val="009D1499"/>
    <w:pPr>
      <w:spacing w:before="60" w:after="20" w:line="312" w:lineRule="auto"/>
      <w:jc w:val="left"/>
    </w:pPr>
    <w:rPr>
      <w:rFonts w:eastAsiaTheme="majorEastAsia" w:cs="Arial"/>
      <w:color w:val="000000" w:themeColor="text1"/>
      <w:spacing w:val="4"/>
      <w:szCs w:val="18"/>
      <w:lang w:val="en-US"/>
    </w:rPr>
  </w:style>
  <w:style w:type="paragraph" w:styleId="ListParagraph">
    <w:name w:val="List Paragraph"/>
    <w:basedOn w:val="Normal"/>
    <w:qFormat/>
    <w:rsid w:val="009D1499"/>
    <w:pPr>
      <w:spacing w:before="0" w:after="160" w:line="259" w:lineRule="auto"/>
      <w:ind w:left="720"/>
      <w:contextualSpacing/>
      <w:jc w:val="left"/>
    </w:pPr>
    <w:rPr>
      <w:rFonts w:eastAsiaTheme="minorEastAsia"/>
      <w:color w:val="000000" w:themeColor="text1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1499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499"/>
    <w:rPr>
      <w:rFonts w:ascii="Georgia" w:hAnsi="Georgia"/>
      <w:color w:val="22345C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D149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D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4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499"/>
    <w:rPr>
      <w:rFonts w:ascii="Georgia" w:hAnsi="Georgia"/>
      <w:color w:val="22345C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4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499"/>
    <w:rPr>
      <w:rFonts w:ascii="Tahoma" w:hAnsi="Tahoma" w:cs="Tahoma"/>
      <w:color w:val="22345C"/>
      <w:sz w:val="16"/>
      <w:szCs w:val="16"/>
      <w:lang w:val="en-AU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3832DC"/>
    <w:pPr>
      <w:spacing w:before="0" w:after="0"/>
      <w:ind w:left="360"/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832DC"/>
    <w:rPr>
      <w:rFonts w:ascii="Georgia" w:hAnsi="Georgia"/>
      <w:color w:val="22345C"/>
      <w:sz w:val="24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2E3DC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745BD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45BD9"/>
    <w:rPr>
      <w:rFonts w:ascii="Georgia" w:hAnsi="Georgia"/>
      <w:color w:val="22345C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D5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F3B45-1428-4527-BE89-4D527E85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Taivo Ruus</dc:creator>
  <cp:lastModifiedBy>Taivo Ruus</cp:lastModifiedBy>
  <cp:revision>19</cp:revision>
  <dcterms:created xsi:type="dcterms:W3CDTF">2021-02-03T13:11:00Z</dcterms:created>
  <dcterms:modified xsi:type="dcterms:W3CDTF">2021-02-04T09:31:00Z</dcterms:modified>
</cp:coreProperties>
</file>